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313E" w:rsidRPr="00B30825" w:rsidRDefault="004F7EAC" w:rsidP="00B42D71">
      <w:pPr>
        <w:spacing w:line="276" w:lineRule="auto"/>
        <w:rPr>
          <w:rFonts w:ascii="Calibri" w:hAnsi="Calibri" w:cs="Arial"/>
          <w:sz w:val="22"/>
          <w:szCs w:val="22"/>
          <w:lang w:eastAsia="pl-PL"/>
        </w:rPr>
      </w:pPr>
      <w:r w:rsidRPr="00B30825">
        <w:rPr>
          <w:rFonts w:ascii="Calibri" w:eastAsia="Times New Roman" w:hAnsi="Calibri"/>
          <w:kern w:val="2"/>
          <w:sz w:val="22"/>
          <w:szCs w:val="22"/>
        </w:rPr>
        <w:t>Załącznik nr 2</w:t>
      </w:r>
      <w:r w:rsidR="00B802E1" w:rsidRPr="00B30825">
        <w:rPr>
          <w:rFonts w:ascii="Calibri" w:eastAsia="Times New Roman" w:hAnsi="Calibri"/>
          <w:kern w:val="2"/>
          <w:sz w:val="22"/>
          <w:szCs w:val="22"/>
        </w:rPr>
        <w:t xml:space="preserve"> do zapytania ofertowego</w:t>
      </w:r>
      <w:r w:rsidR="00D1455A" w:rsidRPr="00B30825">
        <w:rPr>
          <w:rFonts w:ascii="Calibri" w:eastAsia="Times New Roman" w:hAnsi="Calibri"/>
          <w:kern w:val="2"/>
          <w:sz w:val="22"/>
          <w:szCs w:val="22"/>
        </w:rPr>
        <w:t xml:space="preserve"> </w:t>
      </w:r>
      <w:r w:rsidR="00BB4D2D" w:rsidRPr="00B30825">
        <w:rPr>
          <w:rFonts w:ascii="Calibri" w:hAnsi="Calibri" w:cs="Arial"/>
          <w:b/>
          <w:sz w:val="22"/>
          <w:szCs w:val="22"/>
        </w:rPr>
        <w:t xml:space="preserve">nr </w:t>
      </w:r>
      <w:r w:rsidR="00A72E3A">
        <w:rPr>
          <w:rFonts w:ascii="Calibri" w:hAnsi="Calibri" w:cs="Arial"/>
          <w:b/>
          <w:sz w:val="22"/>
          <w:szCs w:val="22"/>
        </w:rPr>
        <w:t>1-06-2018-DSP-D</w:t>
      </w:r>
    </w:p>
    <w:p w:rsidR="00CF313E" w:rsidRPr="00B30825" w:rsidRDefault="00CF313E" w:rsidP="00CF313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F313E" w:rsidRPr="00B30825" w:rsidRDefault="00CF313E" w:rsidP="00CF313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6C0270" w:rsidRPr="00B30825" w:rsidRDefault="006C0270" w:rsidP="006C027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6C0270" w:rsidRPr="00B30825" w:rsidRDefault="006C0270" w:rsidP="006C0270">
      <w:pPr>
        <w:autoSpaceDE w:val="0"/>
        <w:autoSpaceDN w:val="0"/>
        <w:adjustRightInd w:val="0"/>
        <w:rPr>
          <w:rFonts w:ascii="Calibri" w:eastAsia="Times New Roman" w:hAnsi="Calibri"/>
          <w:kern w:val="2"/>
          <w:sz w:val="22"/>
          <w:szCs w:val="22"/>
        </w:rPr>
      </w:pPr>
      <w:r w:rsidRPr="00B30825">
        <w:rPr>
          <w:rFonts w:ascii="Calibri" w:hAnsi="Calibri"/>
          <w:sz w:val="22"/>
          <w:szCs w:val="22"/>
        </w:rPr>
        <w:t>.......................................................</w:t>
      </w:r>
      <w:r w:rsidR="007D2485" w:rsidRPr="00B30825">
        <w:rPr>
          <w:rFonts w:ascii="Calibri" w:hAnsi="Calibri"/>
          <w:sz w:val="22"/>
          <w:szCs w:val="22"/>
        </w:rPr>
        <w:t>................................</w:t>
      </w:r>
    </w:p>
    <w:p w:rsidR="006C0270" w:rsidRPr="00B30825" w:rsidRDefault="006C0270" w:rsidP="006C0270">
      <w:pPr>
        <w:autoSpaceDE w:val="0"/>
        <w:autoSpaceDN w:val="0"/>
        <w:adjustRightInd w:val="0"/>
        <w:rPr>
          <w:rFonts w:ascii="Calibri" w:eastAsia="Times New Roman" w:hAnsi="Calibri"/>
          <w:kern w:val="2"/>
          <w:sz w:val="22"/>
          <w:szCs w:val="22"/>
        </w:rPr>
      </w:pPr>
      <w:r w:rsidRPr="00B30825">
        <w:rPr>
          <w:rFonts w:ascii="Calibri" w:hAnsi="Calibri"/>
          <w:sz w:val="22"/>
          <w:szCs w:val="22"/>
        </w:rPr>
        <w:t>Nazwa</w:t>
      </w:r>
      <w:r w:rsidR="007D2485" w:rsidRPr="00B30825">
        <w:rPr>
          <w:rFonts w:ascii="Calibri" w:hAnsi="Calibri"/>
          <w:sz w:val="22"/>
          <w:szCs w:val="22"/>
        </w:rPr>
        <w:t>, adres, NIP</w:t>
      </w:r>
      <w:r w:rsidRPr="00B30825">
        <w:rPr>
          <w:rFonts w:ascii="Calibri" w:hAnsi="Calibri"/>
          <w:sz w:val="22"/>
          <w:szCs w:val="22"/>
        </w:rPr>
        <w:t xml:space="preserve"> Oferenta</w:t>
      </w:r>
      <w:r w:rsidR="007D2485" w:rsidRPr="00B30825">
        <w:rPr>
          <w:rFonts w:ascii="Calibri" w:hAnsi="Calibri"/>
          <w:sz w:val="22"/>
          <w:szCs w:val="22"/>
        </w:rPr>
        <w:t xml:space="preserve"> (lub pieczęć)</w:t>
      </w:r>
    </w:p>
    <w:p w:rsidR="006C0270" w:rsidRPr="00B30825" w:rsidRDefault="006C0270" w:rsidP="006C0270">
      <w:pPr>
        <w:autoSpaceDE w:val="0"/>
        <w:autoSpaceDN w:val="0"/>
        <w:adjustRightInd w:val="0"/>
        <w:rPr>
          <w:rFonts w:ascii="Calibri" w:eastAsia="Times New Roman" w:hAnsi="Calibri"/>
          <w:kern w:val="2"/>
          <w:sz w:val="22"/>
          <w:szCs w:val="22"/>
        </w:rPr>
      </w:pPr>
    </w:p>
    <w:p w:rsidR="006C0270" w:rsidRPr="00B30825" w:rsidRDefault="006C0270" w:rsidP="006C027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6C0270" w:rsidRPr="00B30825" w:rsidRDefault="006C0270" w:rsidP="006C027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30825">
        <w:rPr>
          <w:rFonts w:ascii="Calibri" w:hAnsi="Calibri"/>
          <w:sz w:val="22"/>
          <w:szCs w:val="22"/>
        </w:rPr>
        <w:t>........................................................</w:t>
      </w:r>
      <w:r w:rsidR="007D2485" w:rsidRPr="00B30825">
        <w:rPr>
          <w:rFonts w:ascii="Calibri" w:hAnsi="Calibri"/>
          <w:sz w:val="22"/>
          <w:szCs w:val="22"/>
        </w:rPr>
        <w:t>...............................</w:t>
      </w:r>
    </w:p>
    <w:p w:rsidR="006C0270" w:rsidRPr="00B30825" w:rsidRDefault="006C0270" w:rsidP="006C027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30825">
        <w:rPr>
          <w:rFonts w:ascii="Calibri" w:hAnsi="Calibri"/>
          <w:sz w:val="22"/>
          <w:szCs w:val="22"/>
        </w:rPr>
        <w:t xml:space="preserve"> tel./fax </w:t>
      </w:r>
      <w:r w:rsidR="007D2485" w:rsidRPr="00B30825">
        <w:rPr>
          <w:rFonts w:ascii="Calibri" w:hAnsi="Calibri"/>
          <w:sz w:val="22"/>
          <w:szCs w:val="22"/>
        </w:rPr>
        <w:t>/e-mail</w:t>
      </w:r>
      <w:r w:rsidRPr="00B30825">
        <w:rPr>
          <w:rFonts w:ascii="Calibri" w:hAnsi="Calibri"/>
          <w:sz w:val="22"/>
          <w:szCs w:val="22"/>
        </w:rPr>
        <w:t xml:space="preserve"> </w:t>
      </w:r>
    </w:p>
    <w:p w:rsidR="006C0270" w:rsidRPr="00B30825" w:rsidRDefault="006C0270" w:rsidP="006C027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7D2485" w:rsidRPr="00B30825" w:rsidRDefault="007D2485" w:rsidP="007D248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F313E" w:rsidRPr="00B30825" w:rsidRDefault="00CF313E" w:rsidP="007D2485">
      <w:pPr>
        <w:autoSpaceDE w:val="0"/>
        <w:autoSpaceDN w:val="0"/>
        <w:adjustRightInd w:val="0"/>
        <w:rPr>
          <w:rFonts w:ascii="Calibri" w:hAnsi="Calibri" w:cs="Raavi"/>
          <w:sz w:val="22"/>
          <w:szCs w:val="22"/>
        </w:rPr>
      </w:pPr>
      <w:r w:rsidRPr="00B30825">
        <w:rPr>
          <w:rFonts w:ascii="Calibri" w:hAnsi="Calibri" w:cs="Raavi"/>
          <w:b/>
          <w:bCs/>
          <w:sz w:val="22"/>
          <w:szCs w:val="22"/>
        </w:rPr>
        <w:t>Odpowiadaj</w:t>
      </w:r>
      <w:r w:rsidRPr="00B30825">
        <w:rPr>
          <w:rFonts w:ascii="Calibri" w:hAnsi="Calibri" w:cs="Arial"/>
          <w:b/>
          <w:bCs/>
          <w:sz w:val="22"/>
          <w:szCs w:val="22"/>
        </w:rPr>
        <w:t>ą</w:t>
      </w:r>
      <w:r w:rsidRPr="00B30825">
        <w:rPr>
          <w:rFonts w:ascii="Calibri" w:hAnsi="Calibri" w:cs="Raavi"/>
          <w:b/>
          <w:bCs/>
          <w:sz w:val="22"/>
          <w:szCs w:val="22"/>
        </w:rPr>
        <w:t>c na Zapytanie ofertowe nr</w:t>
      </w:r>
      <w:r w:rsidR="004F7EAC" w:rsidRPr="00B30825">
        <w:rPr>
          <w:rFonts w:ascii="Calibri" w:hAnsi="Calibri" w:cs="Arial"/>
          <w:b/>
          <w:sz w:val="22"/>
          <w:szCs w:val="22"/>
        </w:rPr>
        <w:t xml:space="preserve"> </w:t>
      </w:r>
      <w:r w:rsidR="00A72E3A">
        <w:rPr>
          <w:rFonts w:ascii="Calibri" w:hAnsi="Calibri" w:cs="Arial"/>
          <w:b/>
          <w:sz w:val="22"/>
          <w:szCs w:val="22"/>
        </w:rPr>
        <w:t>1-06-2018-DSP-D</w:t>
      </w:r>
      <w:r w:rsidR="007D2485" w:rsidRPr="00B30825">
        <w:rPr>
          <w:rFonts w:ascii="Calibri" w:hAnsi="Calibri" w:cs="Arial"/>
          <w:sz w:val="22"/>
          <w:szCs w:val="22"/>
          <w:lang w:eastAsia="pl-PL"/>
        </w:rPr>
        <w:t xml:space="preserve">, </w:t>
      </w:r>
      <w:r w:rsidRPr="00B30825">
        <w:rPr>
          <w:rFonts w:ascii="Calibri" w:hAnsi="Calibri" w:cs="Raavi"/>
          <w:sz w:val="22"/>
          <w:szCs w:val="22"/>
        </w:rPr>
        <w:t>o</w:t>
      </w:r>
      <w:r w:rsidRPr="00B30825">
        <w:rPr>
          <w:rFonts w:ascii="Calibri" w:hAnsi="Calibri" w:cs="Arial"/>
          <w:sz w:val="22"/>
          <w:szCs w:val="22"/>
        </w:rPr>
        <w:t>ś</w:t>
      </w:r>
      <w:r w:rsidRPr="00B30825">
        <w:rPr>
          <w:rFonts w:ascii="Calibri" w:hAnsi="Calibri" w:cs="Raavi"/>
          <w:sz w:val="22"/>
          <w:szCs w:val="22"/>
        </w:rPr>
        <w:t xml:space="preserve">wiadczam, </w:t>
      </w:r>
      <w:r w:rsidRPr="00B30825">
        <w:rPr>
          <w:rFonts w:ascii="Calibri" w:hAnsi="Calibri" w:cs="Arial"/>
          <w:sz w:val="22"/>
          <w:szCs w:val="22"/>
        </w:rPr>
        <w:t>ż</w:t>
      </w:r>
      <w:r w:rsidRPr="00B30825">
        <w:rPr>
          <w:rFonts w:ascii="Calibri" w:hAnsi="Calibri" w:cs="Raavi"/>
          <w:sz w:val="22"/>
          <w:szCs w:val="22"/>
        </w:rPr>
        <w:t xml:space="preserve">e: </w:t>
      </w:r>
    </w:p>
    <w:p w:rsidR="00CF313E" w:rsidRPr="00B30825" w:rsidRDefault="00CF313E" w:rsidP="00CF313E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eastAsia="Times New Roman" w:cs="Raavi"/>
        </w:rPr>
      </w:pPr>
      <w:r w:rsidRPr="00B30825">
        <w:rPr>
          <w:rFonts w:eastAsia="Times New Roman" w:cs="Raavi"/>
        </w:rPr>
        <w:t>zobowi</w:t>
      </w:r>
      <w:r w:rsidRPr="00B30825">
        <w:rPr>
          <w:rFonts w:eastAsia="Times New Roman" w:cs="Arial"/>
        </w:rPr>
        <w:t>ą</w:t>
      </w:r>
      <w:r w:rsidRPr="00B30825">
        <w:rPr>
          <w:rFonts w:eastAsia="Times New Roman" w:cs="Raavi"/>
        </w:rPr>
        <w:t>zuj</w:t>
      </w:r>
      <w:r w:rsidRPr="00B30825">
        <w:rPr>
          <w:rFonts w:eastAsia="Times New Roman" w:cs="Arial"/>
        </w:rPr>
        <w:t>ę</w:t>
      </w:r>
      <w:r w:rsidRPr="00B30825">
        <w:rPr>
          <w:rFonts w:eastAsia="Times New Roman" w:cs="Raavi"/>
        </w:rPr>
        <w:t xml:space="preserve"> si</w:t>
      </w:r>
      <w:r w:rsidRPr="00B30825">
        <w:rPr>
          <w:rFonts w:eastAsia="Times New Roman" w:cs="Arial"/>
        </w:rPr>
        <w:t>ę</w:t>
      </w:r>
      <w:r w:rsidRPr="00B30825">
        <w:rPr>
          <w:rFonts w:eastAsia="Times New Roman" w:cs="Raavi"/>
        </w:rPr>
        <w:t xml:space="preserve"> do wykonania przedmiotu zamówienia, zgodnie z jego opisem w pkt. </w:t>
      </w:r>
      <w:r w:rsidR="007D2485" w:rsidRPr="00B30825">
        <w:rPr>
          <w:rFonts w:eastAsia="Times New Roman" w:cs="Raavi"/>
        </w:rPr>
        <w:t>I</w:t>
      </w:r>
      <w:r w:rsidR="004F7EAC" w:rsidRPr="00B30825">
        <w:rPr>
          <w:rFonts w:eastAsia="Times New Roman" w:cs="Raavi"/>
        </w:rPr>
        <w:t>I</w:t>
      </w:r>
      <w:r w:rsidR="007D2485" w:rsidRPr="00B30825">
        <w:rPr>
          <w:rFonts w:eastAsia="Times New Roman" w:cs="Raavi"/>
        </w:rPr>
        <w:t xml:space="preserve"> i </w:t>
      </w:r>
      <w:r w:rsidRPr="00B30825">
        <w:rPr>
          <w:rFonts w:eastAsia="Times New Roman" w:cs="Raavi"/>
        </w:rPr>
        <w:t>I</w:t>
      </w:r>
      <w:r w:rsidR="004F7EAC" w:rsidRPr="00B30825">
        <w:rPr>
          <w:rFonts w:eastAsia="Times New Roman" w:cs="Raavi"/>
        </w:rPr>
        <w:t>I</w:t>
      </w:r>
      <w:r w:rsidRPr="00B30825">
        <w:rPr>
          <w:rFonts w:eastAsia="Times New Roman" w:cs="Raavi"/>
        </w:rPr>
        <w:t>I</w:t>
      </w:r>
      <w:r w:rsidR="00A72E3A">
        <w:rPr>
          <w:rFonts w:eastAsia="Times New Roman" w:cs="Raavi"/>
        </w:rPr>
        <w:t xml:space="preserve"> i VI</w:t>
      </w:r>
      <w:r w:rsidRPr="00B30825">
        <w:rPr>
          <w:rFonts w:eastAsia="Times New Roman" w:cs="Raavi"/>
        </w:rPr>
        <w:t xml:space="preserve"> Zapytania ofertowego,</w:t>
      </w:r>
    </w:p>
    <w:p w:rsidR="00CF313E" w:rsidRPr="00B30825" w:rsidRDefault="00CF313E" w:rsidP="00CF313E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eastAsia="Times New Roman" w:cs="Raavi"/>
        </w:rPr>
      </w:pPr>
      <w:r w:rsidRPr="00B30825">
        <w:rPr>
          <w:rFonts w:cs="Raavi"/>
        </w:rPr>
        <w:t>spe</w:t>
      </w:r>
      <w:r w:rsidRPr="00B30825">
        <w:rPr>
          <w:rFonts w:cs="Arial"/>
        </w:rPr>
        <w:t>ł</w:t>
      </w:r>
      <w:r w:rsidRPr="00B30825">
        <w:rPr>
          <w:rFonts w:cs="Raavi"/>
        </w:rPr>
        <w:t>niam warunki udzia</w:t>
      </w:r>
      <w:r w:rsidRPr="00B30825">
        <w:rPr>
          <w:rFonts w:cs="Arial"/>
        </w:rPr>
        <w:t>ł</w:t>
      </w:r>
      <w:r w:rsidRPr="00B30825">
        <w:rPr>
          <w:rFonts w:cs="Raavi"/>
        </w:rPr>
        <w:t>u w post</w:t>
      </w:r>
      <w:r w:rsidRPr="00B30825">
        <w:rPr>
          <w:rFonts w:cs="Arial"/>
        </w:rPr>
        <w:t>ę</w:t>
      </w:r>
      <w:r w:rsidRPr="00B30825">
        <w:rPr>
          <w:rFonts w:cs="Raavi"/>
        </w:rPr>
        <w:t>powaniu, okre</w:t>
      </w:r>
      <w:r w:rsidRPr="00B30825">
        <w:rPr>
          <w:rFonts w:cs="Arial"/>
        </w:rPr>
        <w:t>ś</w:t>
      </w:r>
      <w:r w:rsidR="007D2485" w:rsidRPr="00B30825">
        <w:rPr>
          <w:rFonts w:cs="Raavi"/>
        </w:rPr>
        <w:t>lone w pkt. IV</w:t>
      </w:r>
      <w:r w:rsidRPr="00B30825">
        <w:rPr>
          <w:rFonts w:cs="Raavi"/>
        </w:rPr>
        <w:t xml:space="preserve"> Zapytania ofertowego,</w:t>
      </w:r>
    </w:p>
    <w:p w:rsidR="00CF313E" w:rsidRPr="00B30825" w:rsidRDefault="00CF313E" w:rsidP="00CF313E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eastAsia="Times New Roman" w:cs="Raavi"/>
        </w:rPr>
      </w:pPr>
      <w:r w:rsidRPr="00B30825">
        <w:rPr>
          <w:rFonts w:cs="Raavi"/>
        </w:rPr>
        <w:t>akceptuj</w:t>
      </w:r>
      <w:r w:rsidRPr="00B30825">
        <w:rPr>
          <w:rFonts w:cs="Arial"/>
        </w:rPr>
        <w:t>ę</w:t>
      </w:r>
      <w:r w:rsidRPr="00B30825">
        <w:rPr>
          <w:rFonts w:cs="Raavi"/>
        </w:rPr>
        <w:t xml:space="preserve"> termin i warunki realizacji ww. czynno</w:t>
      </w:r>
      <w:r w:rsidRPr="00B30825">
        <w:rPr>
          <w:rFonts w:cs="Arial"/>
        </w:rPr>
        <w:t>ś</w:t>
      </w:r>
      <w:r w:rsidRPr="00B30825">
        <w:rPr>
          <w:rFonts w:cs="Raavi"/>
        </w:rPr>
        <w:t xml:space="preserve">ci, </w:t>
      </w:r>
    </w:p>
    <w:p w:rsidR="00CF313E" w:rsidRPr="00B30825" w:rsidRDefault="00CF313E" w:rsidP="00CF313E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eastAsia="Times New Roman" w:cs="Raavi"/>
        </w:rPr>
      </w:pPr>
      <w:r w:rsidRPr="00B30825">
        <w:rPr>
          <w:rFonts w:cs="Raavi"/>
        </w:rPr>
        <w:t>wyra</w:t>
      </w:r>
      <w:r w:rsidRPr="00B30825">
        <w:rPr>
          <w:rFonts w:cs="Arial"/>
        </w:rPr>
        <w:t>ż</w:t>
      </w:r>
      <w:r w:rsidRPr="00B30825">
        <w:rPr>
          <w:rFonts w:cs="Raavi"/>
        </w:rPr>
        <w:t>am zgod</w:t>
      </w:r>
      <w:r w:rsidRPr="00B30825">
        <w:rPr>
          <w:rFonts w:cs="Arial"/>
        </w:rPr>
        <w:t>ę</w:t>
      </w:r>
      <w:r w:rsidRPr="00B30825">
        <w:rPr>
          <w:rFonts w:cs="Raavi"/>
        </w:rPr>
        <w:t xml:space="preserve"> na przetwarzanie danych osobowych dla potrzeb niniejszego post</w:t>
      </w:r>
      <w:r w:rsidRPr="00B30825">
        <w:rPr>
          <w:rFonts w:cs="Arial"/>
        </w:rPr>
        <w:t>ę</w:t>
      </w:r>
      <w:r w:rsidRPr="00B30825">
        <w:rPr>
          <w:rFonts w:cs="Raavi"/>
        </w:rPr>
        <w:t>powania, zgodnie z Ustaw</w:t>
      </w:r>
      <w:r w:rsidRPr="00B30825">
        <w:rPr>
          <w:rFonts w:cs="Arial"/>
        </w:rPr>
        <w:t>ą</w:t>
      </w:r>
      <w:r w:rsidRPr="00B30825">
        <w:rPr>
          <w:rFonts w:cs="Raavi"/>
        </w:rPr>
        <w:t xml:space="preserve"> z dnia 29 sierpnia 1997 r. o ochronie danych osobowych (t.jedn. Dz. U. Z 2002 r., nr 101, poz. 926 z pó</w:t>
      </w:r>
      <w:r w:rsidRPr="00B30825">
        <w:rPr>
          <w:rFonts w:cs="Arial"/>
        </w:rPr>
        <w:t>ź</w:t>
      </w:r>
      <w:r w:rsidRPr="00B30825">
        <w:rPr>
          <w:rFonts w:cs="Raavi"/>
        </w:rPr>
        <w:t xml:space="preserve">n. zmianami) </w:t>
      </w:r>
    </w:p>
    <w:p w:rsidR="00CF313E" w:rsidRPr="00B30825" w:rsidRDefault="004F7EAC" w:rsidP="00CF313E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eastAsia="Times New Roman" w:cs="Raavi"/>
        </w:rPr>
      </w:pPr>
      <w:r w:rsidRPr="00B30825">
        <w:rPr>
          <w:rFonts w:cs="Raavi"/>
        </w:rPr>
        <w:t>o</w:t>
      </w:r>
      <w:r w:rsidR="00CF313E" w:rsidRPr="00B30825">
        <w:rPr>
          <w:rFonts w:cs="Arial"/>
        </w:rPr>
        <w:t>ś</w:t>
      </w:r>
      <w:r w:rsidR="00CF313E" w:rsidRPr="00B30825">
        <w:rPr>
          <w:rFonts w:cs="Raavi"/>
        </w:rPr>
        <w:t>wiadczam, i</w:t>
      </w:r>
      <w:r w:rsidR="00CF313E" w:rsidRPr="00B30825">
        <w:rPr>
          <w:rFonts w:cs="Arial"/>
        </w:rPr>
        <w:t>ż</w:t>
      </w:r>
      <w:r w:rsidR="00CF313E" w:rsidRPr="00B30825">
        <w:rPr>
          <w:rFonts w:cs="Raavi"/>
        </w:rPr>
        <w:t xml:space="preserve"> nie jestem powi</w:t>
      </w:r>
      <w:r w:rsidR="00CF313E" w:rsidRPr="00B30825">
        <w:rPr>
          <w:rFonts w:cs="Arial"/>
        </w:rPr>
        <w:t>ą</w:t>
      </w:r>
      <w:r w:rsidR="00CF313E" w:rsidRPr="00B30825">
        <w:rPr>
          <w:rFonts w:cs="Raavi"/>
        </w:rPr>
        <w:t>zany z beneficjentem lub osobami upowa</w:t>
      </w:r>
      <w:r w:rsidR="00CF313E" w:rsidRPr="00B30825">
        <w:rPr>
          <w:rFonts w:cs="Arial"/>
        </w:rPr>
        <w:t>ż</w:t>
      </w:r>
      <w:r w:rsidR="00CF313E" w:rsidRPr="00B30825">
        <w:rPr>
          <w:rFonts w:cs="Raavi"/>
        </w:rPr>
        <w:t>nionymi do zaci</w:t>
      </w:r>
      <w:r w:rsidR="00CF313E" w:rsidRPr="00B30825">
        <w:rPr>
          <w:rFonts w:cs="Arial"/>
        </w:rPr>
        <w:t>ą</w:t>
      </w:r>
      <w:r w:rsidR="00CF313E" w:rsidRPr="00B30825">
        <w:rPr>
          <w:rFonts w:cs="Raavi"/>
        </w:rPr>
        <w:t>gania zobowi</w:t>
      </w:r>
      <w:r w:rsidR="00CF313E" w:rsidRPr="00B30825">
        <w:rPr>
          <w:rFonts w:cs="Arial"/>
        </w:rPr>
        <w:t>ą</w:t>
      </w:r>
      <w:r w:rsidR="00CF313E" w:rsidRPr="00B30825">
        <w:rPr>
          <w:rFonts w:cs="Raavi"/>
        </w:rPr>
        <w:t>za</w:t>
      </w:r>
      <w:r w:rsidR="00CF313E" w:rsidRPr="00B30825">
        <w:rPr>
          <w:rFonts w:cs="Arial"/>
        </w:rPr>
        <w:t>ń</w:t>
      </w:r>
      <w:r w:rsidR="00CF313E" w:rsidRPr="00B30825">
        <w:rPr>
          <w:rFonts w:cs="Raavi"/>
        </w:rPr>
        <w:t xml:space="preserve"> w imieniu beneficjenta lub osobami wykonuj</w:t>
      </w:r>
      <w:r w:rsidR="00CF313E" w:rsidRPr="00B30825">
        <w:rPr>
          <w:rFonts w:cs="Arial"/>
        </w:rPr>
        <w:t>ą</w:t>
      </w:r>
      <w:r w:rsidR="00CF313E" w:rsidRPr="00B30825">
        <w:rPr>
          <w:rFonts w:cs="Raavi"/>
        </w:rPr>
        <w:t>cymi w imieniu beneficjenta czynno</w:t>
      </w:r>
      <w:r w:rsidR="00CF313E" w:rsidRPr="00B30825">
        <w:rPr>
          <w:rFonts w:cs="Arial"/>
        </w:rPr>
        <w:t>ś</w:t>
      </w:r>
      <w:r w:rsidR="00CF313E" w:rsidRPr="00B30825">
        <w:rPr>
          <w:rFonts w:cs="Raavi"/>
        </w:rPr>
        <w:t>ci zwi</w:t>
      </w:r>
      <w:r w:rsidR="00CF313E" w:rsidRPr="00B30825">
        <w:rPr>
          <w:rFonts w:cs="Arial"/>
        </w:rPr>
        <w:t>ą</w:t>
      </w:r>
      <w:r w:rsidR="00CF313E" w:rsidRPr="00B30825">
        <w:rPr>
          <w:rFonts w:cs="Raavi"/>
        </w:rPr>
        <w:t>zane z przygotowaniem i przeprowadzeniem procedury wyboru wykonawcy osobowo lub kapita</w:t>
      </w:r>
      <w:r w:rsidR="00CF313E" w:rsidRPr="00B30825">
        <w:rPr>
          <w:rFonts w:cs="Arial"/>
        </w:rPr>
        <w:t>ł</w:t>
      </w:r>
      <w:r w:rsidR="00CF313E" w:rsidRPr="00B30825">
        <w:rPr>
          <w:rFonts w:cs="Raavi"/>
        </w:rPr>
        <w:t>owo, w szczególno</w:t>
      </w:r>
      <w:r w:rsidR="00CF313E" w:rsidRPr="00B30825">
        <w:rPr>
          <w:rFonts w:cs="Arial"/>
        </w:rPr>
        <w:t>ś</w:t>
      </w:r>
      <w:r w:rsidR="00CF313E" w:rsidRPr="00B30825">
        <w:rPr>
          <w:rFonts w:cs="Raavi"/>
        </w:rPr>
        <w:t xml:space="preserve">ci poprzez: </w:t>
      </w:r>
    </w:p>
    <w:p w:rsidR="00CF313E" w:rsidRPr="00B30825" w:rsidRDefault="00CF313E" w:rsidP="00CF313E">
      <w:pPr>
        <w:pStyle w:val="Default"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714" w:hanging="357"/>
        <w:rPr>
          <w:rFonts w:ascii="Calibri" w:hAnsi="Calibri" w:cs="Raavi"/>
          <w:color w:val="auto"/>
          <w:sz w:val="22"/>
          <w:szCs w:val="22"/>
        </w:rPr>
      </w:pPr>
      <w:r w:rsidRPr="00B30825">
        <w:rPr>
          <w:rFonts w:ascii="Calibri" w:hAnsi="Calibri" w:cs="Raavi"/>
          <w:color w:val="auto"/>
          <w:sz w:val="22"/>
          <w:szCs w:val="22"/>
        </w:rPr>
        <w:t>uczestnictwo w spó</w:t>
      </w:r>
      <w:r w:rsidRPr="00B30825">
        <w:rPr>
          <w:rFonts w:ascii="Calibri" w:hAnsi="Calibri"/>
          <w:color w:val="auto"/>
          <w:sz w:val="22"/>
          <w:szCs w:val="22"/>
        </w:rPr>
        <w:t>ł</w:t>
      </w:r>
      <w:r w:rsidRPr="00B30825">
        <w:rPr>
          <w:rFonts w:ascii="Calibri" w:hAnsi="Calibri" w:cs="Raavi"/>
          <w:color w:val="auto"/>
          <w:sz w:val="22"/>
          <w:szCs w:val="22"/>
        </w:rPr>
        <w:t>ce jako wspólnik spó</w:t>
      </w:r>
      <w:r w:rsidRPr="00B30825">
        <w:rPr>
          <w:rFonts w:ascii="Calibri" w:hAnsi="Calibri"/>
          <w:color w:val="auto"/>
          <w:sz w:val="22"/>
          <w:szCs w:val="22"/>
        </w:rPr>
        <w:t>ł</w:t>
      </w:r>
      <w:r w:rsidRPr="00B30825">
        <w:rPr>
          <w:rFonts w:ascii="Calibri" w:hAnsi="Calibri" w:cs="Raavi"/>
          <w:color w:val="auto"/>
          <w:sz w:val="22"/>
          <w:szCs w:val="22"/>
        </w:rPr>
        <w:t>ki cywilnej lub spó</w:t>
      </w:r>
      <w:r w:rsidRPr="00B30825">
        <w:rPr>
          <w:rFonts w:ascii="Calibri" w:hAnsi="Calibri"/>
          <w:color w:val="auto"/>
          <w:sz w:val="22"/>
          <w:szCs w:val="22"/>
        </w:rPr>
        <w:t>ł</w:t>
      </w:r>
      <w:r w:rsidRPr="00B30825">
        <w:rPr>
          <w:rFonts w:ascii="Calibri" w:hAnsi="Calibri" w:cs="Raavi"/>
          <w:color w:val="auto"/>
          <w:sz w:val="22"/>
          <w:szCs w:val="22"/>
        </w:rPr>
        <w:t xml:space="preserve">ki osobowej; </w:t>
      </w:r>
    </w:p>
    <w:p w:rsidR="00CF313E" w:rsidRPr="00B30825" w:rsidRDefault="00CF313E" w:rsidP="00CF313E">
      <w:pPr>
        <w:pStyle w:val="Default"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714" w:hanging="357"/>
        <w:rPr>
          <w:rFonts w:ascii="Calibri" w:hAnsi="Calibri" w:cs="Raavi"/>
          <w:color w:val="auto"/>
          <w:sz w:val="22"/>
          <w:szCs w:val="22"/>
        </w:rPr>
      </w:pPr>
      <w:r w:rsidRPr="00B30825">
        <w:rPr>
          <w:rFonts w:ascii="Calibri" w:hAnsi="Calibri" w:cs="Raavi"/>
          <w:color w:val="auto"/>
          <w:sz w:val="22"/>
          <w:szCs w:val="22"/>
        </w:rPr>
        <w:t>posiadanie udzia</w:t>
      </w:r>
      <w:r w:rsidRPr="00B30825">
        <w:rPr>
          <w:rFonts w:ascii="Calibri" w:hAnsi="Calibri"/>
          <w:color w:val="auto"/>
          <w:sz w:val="22"/>
          <w:szCs w:val="22"/>
        </w:rPr>
        <w:t>ł</w:t>
      </w:r>
      <w:r w:rsidRPr="00B30825">
        <w:rPr>
          <w:rFonts w:ascii="Calibri" w:hAnsi="Calibri" w:cs="Raavi"/>
          <w:color w:val="auto"/>
          <w:sz w:val="22"/>
          <w:szCs w:val="22"/>
        </w:rPr>
        <w:t xml:space="preserve">ów lub co najmniej 10% akcji; </w:t>
      </w:r>
    </w:p>
    <w:p w:rsidR="00CF313E" w:rsidRPr="00B30825" w:rsidRDefault="00CF313E" w:rsidP="00CF313E">
      <w:pPr>
        <w:pStyle w:val="Default"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714" w:hanging="357"/>
        <w:rPr>
          <w:rFonts w:ascii="Calibri" w:hAnsi="Calibri" w:cs="Raavi"/>
          <w:color w:val="auto"/>
          <w:sz w:val="22"/>
          <w:szCs w:val="22"/>
        </w:rPr>
      </w:pPr>
      <w:r w:rsidRPr="00B30825">
        <w:rPr>
          <w:rFonts w:ascii="Calibri" w:hAnsi="Calibri" w:cs="Raavi"/>
          <w:color w:val="auto"/>
          <w:sz w:val="22"/>
          <w:szCs w:val="22"/>
        </w:rPr>
        <w:t>pe</w:t>
      </w:r>
      <w:r w:rsidRPr="00B30825">
        <w:rPr>
          <w:rFonts w:ascii="Calibri" w:hAnsi="Calibri"/>
          <w:color w:val="auto"/>
          <w:sz w:val="22"/>
          <w:szCs w:val="22"/>
        </w:rPr>
        <w:t>ł</w:t>
      </w:r>
      <w:r w:rsidRPr="00B30825">
        <w:rPr>
          <w:rFonts w:ascii="Calibri" w:hAnsi="Calibri" w:cs="Raavi"/>
          <w:color w:val="auto"/>
          <w:sz w:val="22"/>
          <w:szCs w:val="22"/>
        </w:rPr>
        <w:t>nienie funkcji cz</w:t>
      </w:r>
      <w:r w:rsidRPr="00B30825">
        <w:rPr>
          <w:rFonts w:ascii="Calibri" w:hAnsi="Calibri"/>
          <w:color w:val="auto"/>
          <w:sz w:val="22"/>
          <w:szCs w:val="22"/>
        </w:rPr>
        <w:t>ł</w:t>
      </w:r>
      <w:r w:rsidRPr="00B30825">
        <w:rPr>
          <w:rFonts w:ascii="Calibri" w:hAnsi="Calibri" w:cs="Raavi"/>
          <w:color w:val="auto"/>
          <w:sz w:val="22"/>
          <w:szCs w:val="22"/>
        </w:rPr>
        <w:t>onka organu nadzorczego lub zarz</w:t>
      </w:r>
      <w:r w:rsidRPr="00B30825">
        <w:rPr>
          <w:rFonts w:ascii="Calibri" w:hAnsi="Calibri"/>
          <w:color w:val="auto"/>
          <w:sz w:val="22"/>
          <w:szCs w:val="22"/>
        </w:rPr>
        <w:t>ą</w:t>
      </w:r>
      <w:r w:rsidRPr="00B30825">
        <w:rPr>
          <w:rFonts w:ascii="Calibri" w:hAnsi="Calibri" w:cs="Raavi"/>
          <w:color w:val="auto"/>
          <w:sz w:val="22"/>
          <w:szCs w:val="22"/>
        </w:rPr>
        <w:t>dzaj</w:t>
      </w:r>
      <w:r w:rsidRPr="00B30825">
        <w:rPr>
          <w:rFonts w:ascii="Calibri" w:hAnsi="Calibri"/>
          <w:color w:val="auto"/>
          <w:sz w:val="22"/>
          <w:szCs w:val="22"/>
        </w:rPr>
        <w:t>ą</w:t>
      </w:r>
      <w:r w:rsidRPr="00B30825">
        <w:rPr>
          <w:rFonts w:ascii="Calibri" w:hAnsi="Calibri" w:cs="Raavi"/>
          <w:color w:val="auto"/>
          <w:sz w:val="22"/>
          <w:szCs w:val="22"/>
        </w:rPr>
        <w:t>cego, prokurenta, pe</w:t>
      </w:r>
      <w:r w:rsidRPr="00B30825">
        <w:rPr>
          <w:rFonts w:ascii="Calibri" w:hAnsi="Calibri"/>
          <w:color w:val="auto"/>
          <w:sz w:val="22"/>
          <w:szCs w:val="22"/>
        </w:rPr>
        <w:t>ł</w:t>
      </w:r>
      <w:r w:rsidRPr="00B30825">
        <w:rPr>
          <w:rFonts w:ascii="Calibri" w:hAnsi="Calibri" w:cs="Raavi"/>
          <w:color w:val="auto"/>
          <w:sz w:val="22"/>
          <w:szCs w:val="22"/>
        </w:rPr>
        <w:t xml:space="preserve">nomocnika; </w:t>
      </w:r>
    </w:p>
    <w:p w:rsidR="00CF313E" w:rsidRPr="00B30825" w:rsidRDefault="00CF313E" w:rsidP="00CF313E">
      <w:pPr>
        <w:pStyle w:val="Default"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714" w:hanging="357"/>
        <w:rPr>
          <w:rFonts w:ascii="Calibri" w:hAnsi="Calibri" w:cs="Raavi"/>
          <w:color w:val="auto"/>
          <w:sz w:val="22"/>
          <w:szCs w:val="22"/>
        </w:rPr>
      </w:pPr>
      <w:r w:rsidRPr="00B30825">
        <w:rPr>
          <w:rFonts w:ascii="Calibri" w:hAnsi="Calibri" w:cs="Raavi"/>
          <w:color w:val="auto"/>
          <w:sz w:val="22"/>
          <w:szCs w:val="22"/>
        </w:rPr>
        <w:t>pozostawanie w zwi</w:t>
      </w:r>
      <w:r w:rsidRPr="00B30825">
        <w:rPr>
          <w:rFonts w:ascii="Calibri" w:hAnsi="Calibri"/>
          <w:color w:val="auto"/>
          <w:sz w:val="22"/>
          <w:szCs w:val="22"/>
        </w:rPr>
        <w:t>ą</w:t>
      </w:r>
      <w:r w:rsidRPr="00B30825">
        <w:rPr>
          <w:rFonts w:ascii="Calibri" w:hAnsi="Calibri" w:cs="Raavi"/>
          <w:color w:val="auto"/>
          <w:sz w:val="22"/>
          <w:szCs w:val="22"/>
        </w:rPr>
        <w:t>zku ma</w:t>
      </w:r>
      <w:r w:rsidRPr="00B30825">
        <w:rPr>
          <w:rFonts w:ascii="Calibri" w:hAnsi="Calibri"/>
          <w:color w:val="auto"/>
          <w:sz w:val="22"/>
          <w:szCs w:val="22"/>
        </w:rPr>
        <w:t>łż</w:t>
      </w:r>
      <w:r w:rsidRPr="00B30825">
        <w:rPr>
          <w:rFonts w:ascii="Calibri" w:hAnsi="Calibri" w:cs="Raavi"/>
          <w:color w:val="auto"/>
          <w:sz w:val="22"/>
          <w:szCs w:val="22"/>
        </w:rPr>
        <w:t>e</w:t>
      </w:r>
      <w:r w:rsidRPr="00B30825">
        <w:rPr>
          <w:rFonts w:ascii="Calibri" w:hAnsi="Calibri"/>
          <w:color w:val="auto"/>
          <w:sz w:val="22"/>
          <w:szCs w:val="22"/>
        </w:rPr>
        <w:t>ń</w:t>
      </w:r>
      <w:r w:rsidRPr="00B30825">
        <w:rPr>
          <w:rFonts w:ascii="Calibri" w:hAnsi="Calibri" w:cs="Raavi"/>
          <w:color w:val="auto"/>
          <w:sz w:val="22"/>
          <w:szCs w:val="22"/>
        </w:rPr>
        <w:t>skim, w stosunku pokrewie</w:t>
      </w:r>
      <w:r w:rsidRPr="00B30825">
        <w:rPr>
          <w:rFonts w:ascii="Calibri" w:hAnsi="Calibri"/>
          <w:color w:val="auto"/>
          <w:sz w:val="22"/>
          <w:szCs w:val="22"/>
        </w:rPr>
        <w:t>ń</w:t>
      </w:r>
      <w:r w:rsidRPr="00B30825">
        <w:rPr>
          <w:rFonts w:ascii="Calibri" w:hAnsi="Calibri" w:cs="Raavi"/>
          <w:color w:val="auto"/>
          <w:sz w:val="22"/>
          <w:szCs w:val="22"/>
        </w:rPr>
        <w:t>stwa lub powinowactwa w linii prostej, pokrewie</w:t>
      </w:r>
      <w:r w:rsidRPr="00B30825">
        <w:rPr>
          <w:rFonts w:ascii="Calibri" w:hAnsi="Calibri"/>
          <w:color w:val="auto"/>
          <w:sz w:val="22"/>
          <w:szCs w:val="22"/>
        </w:rPr>
        <w:t>ń</w:t>
      </w:r>
      <w:r w:rsidRPr="00B30825">
        <w:rPr>
          <w:rFonts w:ascii="Calibri" w:hAnsi="Calibri" w:cs="Raavi"/>
          <w:color w:val="auto"/>
          <w:sz w:val="22"/>
          <w:szCs w:val="22"/>
        </w:rPr>
        <w:t xml:space="preserve">stwa lub powinowactwa w linii bocznej do drugiego stopnia lub w stosunku przysposobienia, opieki lub kurateli. </w:t>
      </w:r>
    </w:p>
    <w:p w:rsidR="00CF313E" w:rsidRPr="00B30825" w:rsidRDefault="00CF313E" w:rsidP="00CF313E">
      <w:pPr>
        <w:pStyle w:val="Default"/>
        <w:spacing w:line="276" w:lineRule="auto"/>
        <w:rPr>
          <w:rFonts w:ascii="Calibri" w:hAnsi="Calibri" w:cs="Raavi"/>
          <w:color w:val="auto"/>
          <w:sz w:val="22"/>
          <w:szCs w:val="22"/>
        </w:rPr>
      </w:pPr>
    </w:p>
    <w:p w:rsidR="00CF313E" w:rsidRPr="00B30825" w:rsidRDefault="00CF313E" w:rsidP="00CF313E">
      <w:pPr>
        <w:pStyle w:val="Default"/>
        <w:spacing w:line="276" w:lineRule="auto"/>
        <w:rPr>
          <w:rFonts w:ascii="Calibri" w:hAnsi="Calibri" w:cs="Raavi"/>
          <w:color w:val="auto"/>
          <w:sz w:val="22"/>
          <w:szCs w:val="22"/>
        </w:rPr>
      </w:pPr>
    </w:p>
    <w:p w:rsidR="00CF313E" w:rsidRPr="00B30825" w:rsidRDefault="00CF313E" w:rsidP="00CF313E">
      <w:pPr>
        <w:pStyle w:val="Default"/>
        <w:spacing w:line="276" w:lineRule="auto"/>
        <w:rPr>
          <w:rFonts w:ascii="Calibri" w:hAnsi="Calibri" w:cs="Raavi"/>
          <w:color w:val="auto"/>
          <w:sz w:val="22"/>
          <w:szCs w:val="22"/>
        </w:rPr>
      </w:pPr>
    </w:p>
    <w:p w:rsidR="00CF313E" w:rsidRPr="00B30825" w:rsidRDefault="00CF313E" w:rsidP="00A72E3A">
      <w:pPr>
        <w:pStyle w:val="Default"/>
        <w:spacing w:line="276" w:lineRule="auto"/>
        <w:jc w:val="center"/>
        <w:rPr>
          <w:rFonts w:ascii="Calibri" w:hAnsi="Calibri" w:cs="Raavi"/>
          <w:color w:val="auto"/>
          <w:sz w:val="22"/>
          <w:szCs w:val="22"/>
        </w:rPr>
      </w:pPr>
      <w:r w:rsidRPr="00B30825">
        <w:rPr>
          <w:rFonts w:ascii="Calibri" w:hAnsi="Calibri" w:cs="Raavi"/>
          <w:color w:val="auto"/>
          <w:sz w:val="22"/>
          <w:szCs w:val="22"/>
        </w:rPr>
        <w:t xml:space="preserve">………….…………………… </w:t>
      </w:r>
      <w:r w:rsidRPr="00B30825">
        <w:rPr>
          <w:rFonts w:ascii="Calibri" w:hAnsi="Calibri" w:cs="Raavi"/>
          <w:color w:val="auto"/>
          <w:sz w:val="22"/>
          <w:szCs w:val="22"/>
        </w:rPr>
        <w:tab/>
      </w:r>
      <w:r w:rsidRPr="00B30825">
        <w:rPr>
          <w:rFonts w:ascii="Calibri" w:hAnsi="Calibri" w:cs="Raavi"/>
          <w:color w:val="auto"/>
          <w:sz w:val="22"/>
          <w:szCs w:val="22"/>
        </w:rPr>
        <w:tab/>
      </w:r>
      <w:r w:rsidRPr="00B30825">
        <w:rPr>
          <w:rFonts w:ascii="Calibri" w:hAnsi="Calibri" w:cs="Raavi"/>
          <w:color w:val="auto"/>
          <w:sz w:val="22"/>
          <w:szCs w:val="22"/>
        </w:rPr>
        <w:tab/>
      </w:r>
      <w:r w:rsidRPr="00B30825">
        <w:rPr>
          <w:rFonts w:ascii="Calibri" w:hAnsi="Calibri" w:cs="Raavi"/>
          <w:color w:val="auto"/>
          <w:sz w:val="22"/>
          <w:szCs w:val="22"/>
        </w:rPr>
        <w:tab/>
      </w:r>
      <w:r w:rsidRPr="00B30825">
        <w:rPr>
          <w:rFonts w:ascii="Calibri" w:hAnsi="Calibri" w:cs="Raavi"/>
          <w:color w:val="auto"/>
          <w:sz w:val="22"/>
          <w:szCs w:val="22"/>
        </w:rPr>
        <w:tab/>
      </w:r>
      <w:r w:rsidRPr="00B30825">
        <w:rPr>
          <w:rFonts w:ascii="Calibri" w:hAnsi="Calibri" w:cs="Raavi"/>
          <w:color w:val="auto"/>
          <w:sz w:val="22"/>
          <w:szCs w:val="22"/>
        </w:rPr>
        <w:tab/>
        <w:t>……………………………………..</w:t>
      </w:r>
    </w:p>
    <w:p w:rsidR="00CF313E" w:rsidRPr="00B30825" w:rsidRDefault="00CF313E" w:rsidP="00A72E3A">
      <w:pPr>
        <w:jc w:val="center"/>
        <w:rPr>
          <w:rFonts w:ascii="Calibri" w:hAnsi="Calibri" w:cs="Raavi"/>
          <w:sz w:val="22"/>
          <w:szCs w:val="22"/>
        </w:rPr>
      </w:pPr>
      <w:r w:rsidRPr="00B30825">
        <w:rPr>
          <w:rFonts w:ascii="Calibri" w:hAnsi="Calibri" w:cs="Raavi"/>
          <w:sz w:val="22"/>
          <w:szCs w:val="22"/>
        </w:rPr>
        <w:t>(Miejscowo</w:t>
      </w:r>
      <w:r w:rsidRPr="00B30825">
        <w:rPr>
          <w:rFonts w:ascii="Calibri" w:hAnsi="Calibri" w:cs="Arial"/>
          <w:sz w:val="22"/>
          <w:szCs w:val="22"/>
        </w:rPr>
        <w:t>ść</w:t>
      </w:r>
      <w:r w:rsidRPr="00B30825">
        <w:rPr>
          <w:rFonts w:ascii="Calibri" w:hAnsi="Calibri" w:cs="Raavi"/>
          <w:sz w:val="22"/>
          <w:szCs w:val="22"/>
        </w:rPr>
        <w:t xml:space="preserve"> i data) </w:t>
      </w:r>
      <w:r w:rsidRPr="00B30825">
        <w:rPr>
          <w:rFonts w:ascii="Calibri" w:hAnsi="Calibri" w:cs="Raavi"/>
          <w:sz w:val="22"/>
          <w:szCs w:val="22"/>
        </w:rPr>
        <w:tab/>
      </w:r>
      <w:r w:rsidRPr="00B30825">
        <w:rPr>
          <w:rFonts w:ascii="Calibri" w:hAnsi="Calibri" w:cs="Raavi"/>
          <w:sz w:val="22"/>
          <w:szCs w:val="22"/>
        </w:rPr>
        <w:tab/>
      </w:r>
      <w:r w:rsidRPr="00B30825">
        <w:rPr>
          <w:rFonts w:ascii="Calibri" w:hAnsi="Calibri" w:cs="Raavi"/>
          <w:sz w:val="22"/>
          <w:szCs w:val="22"/>
        </w:rPr>
        <w:tab/>
      </w:r>
      <w:r w:rsidRPr="00B30825">
        <w:rPr>
          <w:rFonts w:ascii="Calibri" w:hAnsi="Calibri" w:cs="Raavi"/>
          <w:sz w:val="22"/>
          <w:szCs w:val="22"/>
        </w:rPr>
        <w:tab/>
      </w:r>
      <w:r w:rsidRPr="00B30825">
        <w:rPr>
          <w:rFonts w:ascii="Calibri" w:hAnsi="Calibri" w:cs="Raavi"/>
          <w:sz w:val="22"/>
          <w:szCs w:val="22"/>
        </w:rPr>
        <w:tab/>
      </w:r>
      <w:r w:rsidRPr="00B30825">
        <w:rPr>
          <w:rFonts w:ascii="Calibri" w:hAnsi="Calibri" w:cs="Raavi"/>
          <w:sz w:val="22"/>
          <w:szCs w:val="22"/>
        </w:rPr>
        <w:tab/>
        <w:t>(Czytelny podpis</w:t>
      </w:r>
      <w:r w:rsidR="007D2485" w:rsidRPr="00B30825">
        <w:rPr>
          <w:rFonts w:ascii="Calibri" w:hAnsi="Calibri" w:cs="Raavi"/>
          <w:sz w:val="22"/>
          <w:szCs w:val="22"/>
        </w:rPr>
        <w:t xml:space="preserve"> Oferenta</w:t>
      </w:r>
      <w:r w:rsidRPr="00B30825">
        <w:rPr>
          <w:rFonts w:ascii="Calibri" w:hAnsi="Calibri" w:cs="Raavi"/>
          <w:sz w:val="22"/>
          <w:szCs w:val="22"/>
        </w:rPr>
        <w:t>)</w:t>
      </w:r>
    </w:p>
    <w:p w:rsidR="003579AB" w:rsidRPr="006C0270" w:rsidRDefault="003579AB">
      <w:pPr>
        <w:pStyle w:val="Bezodstpw"/>
        <w:spacing w:line="312" w:lineRule="auto"/>
      </w:pPr>
      <w:bookmarkStart w:id="0" w:name="_GoBack"/>
      <w:bookmarkEnd w:id="0"/>
    </w:p>
    <w:p w:rsidR="003579AB" w:rsidRPr="006C0270" w:rsidRDefault="003579AB">
      <w:pPr>
        <w:pStyle w:val="Bezodstpw"/>
        <w:spacing w:line="312" w:lineRule="auto"/>
      </w:pPr>
    </w:p>
    <w:p w:rsidR="006A3390" w:rsidRPr="006C0270" w:rsidRDefault="006A3390">
      <w:pPr>
        <w:pStyle w:val="Bezodstpw"/>
        <w:spacing w:line="312" w:lineRule="auto"/>
      </w:pPr>
    </w:p>
    <w:sectPr w:rsidR="006A3390" w:rsidRPr="006C0270" w:rsidSect="00CF313E">
      <w:headerReference w:type="default" r:id="rId8"/>
      <w:footerReference w:type="default" r:id="rId9"/>
      <w:footnotePr>
        <w:pos w:val="beneathText"/>
      </w:footnotePr>
      <w:pgSz w:w="11906" w:h="16838"/>
      <w:pgMar w:top="280" w:right="1134" w:bottom="567" w:left="1134" w:header="142" w:footer="5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375" w:rsidRDefault="00D93375">
      <w:r>
        <w:separator/>
      </w:r>
    </w:p>
  </w:endnote>
  <w:endnote w:type="continuationSeparator" w:id="1">
    <w:p w:rsidR="00D93375" w:rsidRDefault="00D93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3E" w:rsidRDefault="00CF313E" w:rsidP="00CF313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375" w:rsidRDefault="00D93375">
      <w:r>
        <w:separator/>
      </w:r>
    </w:p>
  </w:footnote>
  <w:footnote w:type="continuationSeparator" w:id="1">
    <w:p w:rsidR="00D93375" w:rsidRDefault="00D93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64" w:rsidRDefault="00A72E3A">
    <w:pPr>
      <w:pStyle w:val="Nagwek10"/>
    </w:pPr>
    <w:r>
      <w:rPr>
        <w:noProof/>
        <w:lang w:eastAsia="pl-PL"/>
      </w:rPr>
      <w:drawing>
        <wp:inline distT="0" distB="0" distL="0" distR="0">
          <wp:extent cx="5760720" cy="7981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0B3D">
      <w:rPr>
        <w:noProof/>
        <w:lang w:eastAsia="pl-PL"/>
      </w:rPr>
      <w:pict>
        <v:rect id="_x0000_s2054" style="position:absolute;margin-left:270.35pt;margin-top:7.9pt;width:184.4pt;height:70.95pt;z-index:251657728;mso-wrap-style:none;mso-position-horizontal-relative:text;mso-position-vertical-relative:text" strokecolor="white">
          <v:textbox style="mso-fit-shape-to-text:t">
            <w:txbxContent>
              <w:p w:rsidR="003656B9" w:rsidRDefault="003656B9" w:rsidP="003656B9"/>
            </w:txbxContent>
          </v:textbox>
        </v:rect>
      </w:pict>
    </w:r>
  </w:p>
  <w:p w:rsidR="00101764" w:rsidRDefault="00101764">
    <w:pPr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F6225"/>
    <w:multiLevelType w:val="hybridMultilevel"/>
    <w:tmpl w:val="B18CCB0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C93731B"/>
    <w:multiLevelType w:val="hybridMultilevel"/>
    <w:tmpl w:val="562A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4">
    <w:nsid w:val="3E475AF4"/>
    <w:multiLevelType w:val="hybridMultilevel"/>
    <w:tmpl w:val="37FC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E2080"/>
    <w:multiLevelType w:val="hybridMultilevel"/>
    <w:tmpl w:val="562A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F63D2"/>
    <w:multiLevelType w:val="singleLevel"/>
    <w:tmpl w:val="98E0585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E5E32"/>
    <w:rsid w:val="00090F24"/>
    <w:rsid w:val="000B5C11"/>
    <w:rsid w:val="000D1F95"/>
    <w:rsid w:val="00101764"/>
    <w:rsid w:val="002E1962"/>
    <w:rsid w:val="0033005D"/>
    <w:rsid w:val="003579AB"/>
    <w:rsid w:val="003656B9"/>
    <w:rsid w:val="003B7A18"/>
    <w:rsid w:val="00436713"/>
    <w:rsid w:val="004737C6"/>
    <w:rsid w:val="00491885"/>
    <w:rsid w:val="004F7EAC"/>
    <w:rsid w:val="005058E8"/>
    <w:rsid w:val="00566656"/>
    <w:rsid w:val="00684657"/>
    <w:rsid w:val="006A3390"/>
    <w:rsid w:val="006C0270"/>
    <w:rsid w:val="007D2485"/>
    <w:rsid w:val="00831E4F"/>
    <w:rsid w:val="008A297A"/>
    <w:rsid w:val="008D2D83"/>
    <w:rsid w:val="008E0B3D"/>
    <w:rsid w:val="008F103E"/>
    <w:rsid w:val="009736B9"/>
    <w:rsid w:val="009D3700"/>
    <w:rsid w:val="00A72E3A"/>
    <w:rsid w:val="00AE1031"/>
    <w:rsid w:val="00B30825"/>
    <w:rsid w:val="00B42D71"/>
    <w:rsid w:val="00B57E38"/>
    <w:rsid w:val="00B802E1"/>
    <w:rsid w:val="00BB4D2D"/>
    <w:rsid w:val="00BC7A62"/>
    <w:rsid w:val="00BE760C"/>
    <w:rsid w:val="00C96C68"/>
    <w:rsid w:val="00CF313E"/>
    <w:rsid w:val="00D1455A"/>
    <w:rsid w:val="00D35219"/>
    <w:rsid w:val="00D93375"/>
    <w:rsid w:val="00E06539"/>
    <w:rsid w:val="00E07ABE"/>
    <w:rsid w:val="00FE5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539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06539"/>
    <w:pPr>
      <w:keepNext/>
      <w:tabs>
        <w:tab w:val="num" w:pos="0"/>
      </w:tabs>
      <w:spacing w:after="120"/>
      <w:ind w:left="432" w:hanging="432"/>
      <w:jc w:val="both"/>
      <w:outlineLvl w:val="0"/>
    </w:pPr>
    <w:rPr>
      <w:rFonts w:ascii="Times New (W1)" w:hAnsi="Times New (W1)"/>
      <w:b/>
      <w:shadow/>
      <w:color w:val="000000"/>
      <w:sz w:val="28"/>
    </w:rPr>
  </w:style>
  <w:style w:type="paragraph" w:styleId="Nagwek2">
    <w:name w:val="heading 2"/>
    <w:basedOn w:val="Normalny"/>
    <w:next w:val="Normalny"/>
    <w:qFormat/>
    <w:rsid w:val="00E06539"/>
    <w:pPr>
      <w:keepNext/>
      <w:framePr w:hSpace="141" w:wrap="around" w:vAnchor="text" w:hAnchor="margin" w:x="108" w:y="76"/>
      <w:autoSpaceDE w:val="0"/>
      <w:spacing w:before="5" w:line="192" w:lineRule="exact"/>
      <w:ind w:left="360" w:right="14"/>
      <w:outlineLvl w:val="1"/>
    </w:pPr>
    <w:rPr>
      <w:bCs/>
      <w:i/>
      <w:color w:val="000000"/>
      <w:spacing w:val="1"/>
      <w:szCs w:val="18"/>
    </w:rPr>
  </w:style>
  <w:style w:type="paragraph" w:styleId="Nagwek3">
    <w:name w:val="heading 3"/>
    <w:basedOn w:val="Normalny"/>
    <w:next w:val="Normalny"/>
    <w:qFormat/>
    <w:rsid w:val="00E06539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6539"/>
  </w:style>
  <w:style w:type="character" w:customStyle="1" w:styleId="WW-Absatz-Standardschriftart">
    <w:name w:val="WW-Absatz-Standardschriftart"/>
    <w:rsid w:val="00E06539"/>
  </w:style>
  <w:style w:type="character" w:customStyle="1" w:styleId="WW-Absatz-Standardschriftart1">
    <w:name w:val="WW-Absatz-Standardschriftart1"/>
    <w:rsid w:val="00E06539"/>
  </w:style>
  <w:style w:type="character" w:customStyle="1" w:styleId="WW-Absatz-Standardschriftart11">
    <w:name w:val="WW-Absatz-Standardschriftart11"/>
    <w:rsid w:val="00E06539"/>
  </w:style>
  <w:style w:type="character" w:customStyle="1" w:styleId="WW-Absatz-Standardschriftart111">
    <w:name w:val="WW-Absatz-Standardschriftart111"/>
    <w:rsid w:val="00E06539"/>
  </w:style>
  <w:style w:type="character" w:customStyle="1" w:styleId="WW8Num2z0">
    <w:name w:val="WW8Num2z0"/>
    <w:rsid w:val="00E06539"/>
    <w:rPr>
      <w:rFonts w:ascii="Symbol" w:hAnsi="Symbol"/>
    </w:rPr>
  </w:style>
  <w:style w:type="character" w:customStyle="1" w:styleId="WW-Absatz-Standardschriftart1111">
    <w:name w:val="WW-Absatz-Standardschriftart1111"/>
    <w:rsid w:val="00E06539"/>
  </w:style>
  <w:style w:type="character" w:customStyle="1" w:styleId="WW-Absatz-Standardschriftart11111">
    <w:name w:val="WW-Absatz-Standardschriftart11111"/>
    <w:rsid w:val="00E06539"/>
  </w:style>
  <w:style w:type="character" w:customStyle="1" w:styleId="WW-Absatz-Standardschriftart111111">
    <w:name w:val="WW-Absatz-Standardschriftart111111"/>
    <w:rsid w:val="00E06539"/>
  </w:style>
  <w:style w:type="character" w:customStyle="1" w:styleId="WW-Absatz-Standardschriftart1111111">
    <w:name w:val="WW-Absatz-Standardschriftart1111111"/>
    <w:rsid w:val="00E06539"/>
  </w:style>
  <w:style w:type="character" w:customStyle="1" w:styleId="WW8Num3z0">
    <w:name w:val="WW8Num3z0"/>
    <w:rsid w:val="00E06539"/>
    <w:rPr>
      <w:rFonts w:ascii="Symbol" w:hAnsi="Symbol"/>
    </w:rPr>
  </w:style>
  <w:style w:type="character" w:customStyle="1" w:styleId="WW-Absatz-Standardschriftart11111111">
    <w:name w:val="WW-Absatz-Standardschriftart11111111"/>
    <w:rsid w:val="00E06539"/>
  </w:style>
  <w:style w:type="character" w:customStyle="1" w:styleId="WW-Absatz-Standardschriftart111111111">
    <w:name w:val="WW-Absatz-Standardschriftart111111111"/>
    <w:rsid w:val="00E06539"/>
  </w:style>
  <w:style w:type="character" w:customStyle="1" w:styleId="WW-Absatz-Standardschriftart1111111111">
    <w:name w:val="WW-Absatz-Standardschriftart1111111111"/>
    <w:rsid w:val="00E06539"/>
  </w:style>
  <w:style w:type="character" w:customStyle="1" w:styleId="WW-Absatz-Standardschriftart11111111111">
    <w:name w:val="WW-Absatz-Standardschriftart11111111111"/>
    <w:rsid w:val="00E06539"/>
  </w:style>
  <w:style w:type="character" w:customStyle="1" w:styleId="WW-Absatz-Standardschriftart111111111111">
    <w:name w:val="WW-Absatz-Standardschriftart111111111111"/>
    <w:rsid w:val="00E06539"/>
  </w:style>
  <w:style w:type="character" w:customStyle="1" w:styleId="WW-Absatz-Standardschriftart1111111111111">
    <w:name w:val="WW-Absatz-Standardschriftart1111111111111"/>
    <w:rsid w:val="00E06539"/>
  </w:style>
  <w:style w:type="character" w:customStyle="1" w:styleId="WW-Absatz-Standardschriftart11111111111111">
    <w:name w:val="WW-Absatz-Standardschriftart11111111111111"/>
    <w:rsid w:val="00E06539"/>
  </w:style>
  <w:style w:type="character" w:customStyle="1" w:styleId="WW-Absatz-Standardschriftart111111111111111">
    <w:name w:val="WW-Absatz-Standardschriftart111111111111111"/>
    <w:rsid w:val="00E06539"/>
  </w:style>
  <w:style w:type="character" w:customStyle="1" w:styleId="WW-Absatz-Standardschriftart1111111111111111">
    <w:name w:val="WW-Absatz-Standardschriftart1111111111111111"/>
    <w:rsid w:val="00E06539"/>
  </w:style>
  <w:style w:type="character" w:customStyle="1" w:styleId="WW-Absatz-Standardschriftart11111111111111111">
    <w:name w:val="WW-Absatz-Standardschriftart11111111111111111"/>
    <w:rsid w:val="00E06539"/>
  </w:style>
  <w:style w:type="character" w:customStyle="1" w:styleId="WW-Absatz-Standardschriftart111111111111111111">
    <w:name w:val="WW-Absatz-Standardschriftart111111111111111111"/>
    <w:rsid w:val="00E06539"/>
  </w:style>
  <w:style w:type="character" w:customStyle="1" w:styleId="WW8Num1z0">
    <w:name w:val="WW8Num1z0"/>
    <w:rsid w:val="00E06539"/>
    <w:rPr>
      <w:rFonts w:ascii="Symbol" w:hAnsi="Symbol"/>
    </w:rPr>
  </w:style>
  <w:style w:type="character" w:customStyle="1" w:styleId="WW8Num1z1">
    <w:name w:val="WW8Num1z1"/>
    <w:rsid w:val="00E06539"/>
    <w:rPr>
      <w:rFonts w:ascii="Courier New" w:hAnsi="Courier New" w:cs="Courier New"/>
    </w:rPr>
  </w:style>
  <w:style w:type="character" w:customStyle="1" w:styleId="WW8Num1z2">
    <w:name w:val="WW8Num1z2"/>
    <w:rsid w:val="00E06539"/>
    <w:rPr>
      <w:rFonts w:ascii="Wingdings" w:hAnsi="Wingdings"/>
    </w:rPr>
  </w:style>
  <w:style w:type="character" w:customStyle="1" w:styleId="WW8Num5z0">
    <w:name w:val="WW8Num5z0"/>
    <w:rsid w:val="00E06539"/>
    <w:rPr>
      <w:rFonts w:ascii="Symbol" w:hAnsi="Symbol"/>
    </w:rPr>
  </w:style>
  <w:style w:type="character" w:customStyle="1" w:styleId="WW8Num5z1">
    <w:name w:val="WW8Num5z1"/>
    <w:rsid w:val="00E06539"/>
    <w:rPr>
      <w:rFonts w:ascii="Courier New" w:hAnsi="Courier New" w:cs="Courier New"/>
    </w:rPr>
  </w:style>
  <w:style w:type="character" w:customStyle="1" w:styleId="WW8Num5z2">
    <w:name w:val="WW8Num5z2"/>
    <w:rsid w:val="00E06539"/>
    <w:rPr>
      <w:rFonts w:ascii="Wingdings" w:hAnsi="Wingdings"/>
    </w:rPr>
  </w:style>
  <w:style w:type="character" w:customStyle="1" w:styleId="WW8Num6z0">
    <w:name w:val="WW8Num6z0"/>
    <w:rsid w:val="00E06539"/>
    <w:rPr>
      <w:rFonts w:ascii="Symbol" w:hAnsi="Symbol"/>
    </w:rPr>
  </w:style>
  <w:style w:type="character" w:customStyle="1" w:styleId="WW8Num6z1">
    <w:name w:val="WW8Num6z1"/>
    <w:rsid w:val="00E06539"/>
    <w:rPr>
      <w:rFonts w:ascii="Courier New" w:hAnsi="Courier New" w:cs="Courier New"/>
    </w:rPr>
  </w:style>
  <w:style w:type="character" w:customStyle="1" w:styleId="WW8Num6z2">
    <w:name w:val="WW8Num6z2"/>
    <w:rsid w:val="00E06539"/>
    <w:rPr>
      <w:rFonts w:ascii="Wingdings" w:hAnsi="Wingdings"/>
    </w:rPr>
  </w:style>
  <w:style w:type="character" w:customStyle="1" w:styleId="WW8Num14z1">
    <w:name w:val="WW8Num14z1"/>
    <w:rsid w:val="00E06539"/>
    <w:rPr>
      <w:rFonts w:ascii="Symbol" w:hAnsi="Symbol"/>
    </w:rPr>
  </w:style>
  <w:style w:type="character" w:customStyle="1" w:styleId="WW8Num15z0">
    <w:name w:val="WW8Num15z0"/>
    <w:rsid w:val="00E06539"/>
    <w:rPr>
      <w:b w:val="0"/>
    </w:rPr>
  </w:style>
  <w:style w:type="character" w:customStyle="1" w:styleId="Domylnaczcionkaakapitu2">
    <w:name w:val="Domyślna czcionka akapitu2"/>
    <w:rsid w:val="00E06539"/>
  </w:style>
  <w:style w:type="character" w:customStyle="1" w:styleId="WW-Absatz-Standardschriftart1111111111111111111">
    <w:name w:val="WW-Absatz-Standardschriftart1111111111111111111"/>
    <w:rsid w:val="00E06539"/>
  </w:style>
  <w:style w:type="character" w:customStyle="1" w:styleId="Domylnaczcionkaakapitu1">
    <w:name w:val="Domyślna czcionka akapitu1"/>
    <w:rsid w:val="00E06539"/>
  </w:style>
  <w:style w:type="character" w:styleId="Hipercze">
    <w:name w:val="Hyperlink"/>
    <w:basedOn w:val="Domylnaczcionkaakapitu1"/>
    <w:semiHidden/>
    <w:rsid w:val="00E06539"/>
    <w:rPr>
      <w:color w:val="0000FF"/>
      <w:u w:val="single"/>
    </w:rPr>
  </w:style>
  <w:style w:type="character" w:customStyle="1" w:styleId="ZnakZnak4">
    <w:name w:val="Znak Znak4"/>
    <w:basedOn w:val="Domylnaczcionkaakapitu2"/>
    <w:rsid w:val="00E06539"/>
    <w:rPr>
      <w:rFonts w:eastAsia="Arial Unicode MS"/>
      <w:kern w:val="1"/>
      <w:sz w:val="24"/>
      <w:szCs w:val="24"/>
    </w:rPr>
  </w:style>
  <w:style w:type="character" w:customStyle="1" w:styleId="ZnakZnak3">
    <w:name w:val="Znak Znak3"/>
    <w:basedOn w:val="Domylnaczcionkaakapitu2"/>
    <w:rsid w:val="00E06539"/>
    <w:rPr>
      <w:rFonts w:ascii="Tahoma" w:eastAsia="Arial Unicode MS" w:hAnsi="Tahoma" w:cs="Tahoma"/>
      <w:kern w:val="1"/>
      <w:sz w:val="16"/>
      <w:szCs w:val="16"/>
    </w:rPr>
  </w:style>
  <w:style w:type="character" w:customStyle="1" w:styleId="Znakiprzypiswdolnych">
    <w:name w:val="Znaki przypisów dolnych"/>
    <w:basedOn w:val="Domylnaczcionkaakapitu2"/>
    <w:rsid w:val="00E06539"/>
    <w:rPr>
      <w:vertAlign w:val="superscript"/>
    </w:rPr>
  </w:style>
  <w:style w:type="character" w:customStyle="1" w:styleId="Odwoaniedokomentarza1">
    <w:name w:val="Odwołanie do komentarza1"/>
    <w:basedOn w:val="Domylnaczcionkaakapitu2"/>
    <w:rsid w:val="00E06539"/>
    <w:rPr>
      <w:sz w:val="16"/>
      <w:szCs w:val="16"/>
    </w:rPr>
  </w:style>
  <w:style w:type="character" w:customStyle="1" w:styleId="ZnakZnak2">
    <w:name w:val="Znak Znak2"/>
    <w:basedOn w:val="Domylnaczcionkaakapitu2"/>
    <w:rsid w:val="00E06539"/>
    <w:rPr>
      <w:rFonts w:eastAsia="Arial Unicode MS"/>
      <w:kern w:val="1"/>
    </w:rPr>
  </w:style>
  <w:style w:type="character" w:customStyle="1" w:styleId="ZnakZnak1">
    <w:name w:val="Znak Znak1"/>
    <w:basedOn w:val="ZnakZnak2"/>
    <w:rsid w:val="00E06539"/>
    <w:rPr>
      <w:rFonts w:eastAsia="Arial Unicode MS"/>
      <w:b/>
      <w:bCs/>
      <w:kern w:val="1"/>
    </w:rPr>
  </w:style>
  <w:style w:type="character" w:customStyle="1" w:styleId="Znakiprzypiswkocowych">
    <w:name w:val="Znaki przypisów końcowych"/>
    <w:basedOn w:val="Domylnaczcionkaakapitu2"/>
    <w:rsid w:val="00E06539"/>
    <w:rPr>
      <w:vertAlign w:val="superscript"/>
    </w:rPr>
  </w:style>
  <w:style w:type="character" w:customStyle="1" w:styleId="ZnakZnak">
    <w:name w:val="Znak Znak"/>
    <w:basedOn w:val="Domylnaczcionkaakapitu2"/>
    <w:rsid w:val="00E06539"/>
    <w:rPr>
      <w:rFonts w:ascii="Tahoma" w:eastAsia="Arial Unicode MS" w:hAnsi="Tahoma" w:cs="Tahoma"/>
      <w:kern w:val="1"/>
      <w:sz w:val="16"/>
      <w:szCs w:val="16"/>
    </w:rPr>
  </w:style>
  <w:style w:type="character" w:customStyle="1" w:styleId="Znakinumeracji">
    <w:name w:val="Znaki numeracji"/>
    <w:rsid w:val="00E06539"/>
  </w:style>
  <w:style w:type="paragraph" w:styleId="Nagwek">
    <w:name w:val="header"/>
    <w:basedOn w:val="Normalny"/>
    <w:next w:val="Tekstpodstawowy"/>
    <w:semiHidden/>
    <w:rsid w:val="00E06539"/>
    <w:pPr>
      <w:suppressLineNumbers/>
    </w:pPr>
  </w:style>
  <w:style w:type="paragraph" w:styleId="Tekstpodstawowy">
    <w:name w:val="Body Text"/>
    <w:basedOn w:val="Normalny"/>
    <w:semiHidden/>
    <w:rsid w:val="00E06539"/>
    <w:pPr>
      <w:spacing w:after="120"/>
    </w:pPr>
  </w:style>
  <w:style w:type="paragraph" w:styleId="Lista">
    <w:name w:val="List"/>
    <w:basedOn w:val="Tekstpodstawowy"/>
    <w:semiHidden/>
    <w:rsid w:val="00E06539"/>
    <w:rPr>
      <w:rFonts w:cs="Tahoma"/>
    </w:rPr>
  </w:style>
  <w:style w:type="paragraph" w:styleId="Podpis">
    <w:name w:val="Signature"/>
    <w:basedOn w:val="Normalny"/>
    <w:semiHidden/>
    <w:rsid w:val="00E0653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06539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0653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E06539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E0653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E0653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E06539"/>
    <w:pPr>
      <w:suppressLineNumbers/>
    </w:pPr>
  </w:style>
  <w:style w:type="paragraph" w:styleId="Tekstdymka">
    <w:name w:val="Balloon Text"/>
    <w:basedOn w:val="Normalny"/>
    <w:rsid w:val="00E06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E06539"/>
    <w:pPr>
      <w:widowControl/>
      <w:suppressAutoHyphens w:val="0"/>
      <w:spacing w:before="280" w:after="280"/>
    </w:pPr>
    <w:rPr>
      <w:rFonts w:eastAsia="Times New Roman"/>
    </w:rPr>
  </w:style>
  <w:style w:type="paragraph" w:styleId="Tekstprzypisudolnego">
    <w:name w:val="footnote text"/>
    <w:basedOn w:val="Normalny"/>
    <w:semiHidden/>
    <w:rsid w:val="00E06539"/>
    <w:pPr>
      <w:widowControl/>
      <w:suppressAutoHyphens w:val="0"/>
    </w:pPr>
    <w:rPr>
      <w:rFonts w:ascii="Tahoma" w:eastAsia="Times New Roman" w:hAnsi="Tahoma"/>
      <w:spacing w:val="8"/>
      <w:sz w:val="20"/>
      <w:szCs w:val="20"/>
    </w:rPr>
  </w:style>
  <w:style w:type="paragraph" w:styleId="Tytu">
    <w:name w:val="Title"/>
    <w:basedOn w:val="Normalny"/>
    <w:next w:val="Podtytu"/>
    <w:qFormat/>
    <w:rsid w:val="00E06539"/>
    <w:pPr>
      <w:widowControl/>
      <w:suppressAutoHyphens w:val="0"/>
      <w:jc w:val="center"/>
    </w:pPr>
    <w:rPr>
      <w:rFonts w:eastAsia="Times New Roman"/>
      <w:b/>
      <w:bCs/>
    </w:rPr>
  </w:style>
  <w:style w:type="paragraph" w:styleId="Podtytu">
    <w:name w:val="Subtitle"/>
    <w:basedOn w:val="Nagwek20"/>
    <w:next w:val="Tekstpodstawowy"/>
    <w:qFormat/>
    <w:rsid w:val="00E06539"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rsid w:val="00E0653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06539"/>
    <w:rPr>
      <w:b/>
      <w:bCs/>
    </w:rPr>
  </w:style>
  <w:style w:type="paragraph" w:styleId="Tekstprzypisukocowego">
    <w:name w:val="endnote text"/>
    <w:basedOn w:val="Normalny"/>
    <w:semiHidden/>
    <w:rsid w:val="00E06539"/>
    <w:rPr>
      <w:sz w:val="20"/>
      <w:szCs w:val="20"/>
    </w:rPr>
  </w:style>
  <w:style w:type="paragraph" w:customStyle="1" w:styleId="Plandokumentu1">
    <w:name w:val="Plan dokumentu1"/>
    <w:basedOn w:val="Normalny"/>
    <w:rsid w:val="00E0653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E06539"/>
    <w:pPr>
      <w:suppressLineNumbers/>
    </w:pPr>
  </w:style>
  <w:style w:type="paragraph" w:customStyle="1" w:styleId="Nagwektabeli">
    <w:name w:val="Nagłówek tabeli"/>
    <w:basedOn w:val="Zawartotabeli"/>
    <w:rsid w:val="00E06539"/>
    <w:pPr>
      <w:jc w:val="center"/>
    </w:pPr>
    <w:rPr>
      <w:b/>
      <w:bCs/>
    </w:rPr>
  </w:style>
  <w:style w:type="paragraph" w:customStyle="1" w:styleId="Standardowy1">
    <w:name w:val="Standardowy1"/>
    <w:rsid w:val="00E06539"/>
    <w:pPr>
      <w:tabs>
        <w:tab w:val="left" w:pos="720"/>
      </w:tabs>
      <w:suppressAutoHyphens/>
      <w:overflowPunct w:val="0"/>
      <w:autoSpaceDE w:val="0"/>
      <w:jc w:val="both"/>
      <w:textAlignment w:val="baseline"/>
    </w:pPr>
    <w:rPr>
      <w:rFonts w:eastAsia="Arial"/>
      <w:sz w:val="24"/>
      <w:lang w:eastAsia="ar-SA"/>
    </w:rPr>
  </w:style>
  <w:style w:type="paragraph" w:styleId="Bezodstpw">
    <w:name w:val="No Spacing"/>
    <w:qFormat/>
    <w:rsid w:val="00E06539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kstpodstawowywcity">
    <w:name w:val="Body Text Indent"/>
    <w:basedOn w:val="Normalny"/>
    <w:semiHidden/>
    <w:rsid w:val="00E06539"/>
    <w:rPr>
      <w:rFonts w:ascii="Arial" w:hAnsi="Arial"/>
      <w:szCs w:val="20"/>
    </w:rPr>
  </w:style>
  <w:style w:type="paragraph" w:customStyle="1" w:styleId="Default">
    <w:name w:val="Default"/>
    <w:rsid w:val="00E06539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103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F103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313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6AA64-48C8-44A2-86CA-B02B0765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– kurs podstawowy (I stopnia)</vt:lpstr>
    </vt:vector>
  </TitlesOfParts>
  <Company>HP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– kurs podstawowy (I stopnia)</dc:title>
  <dc:creator>AGATA</dc:creator>
  <cp:lastModifiedBy>LucRE</cp:lastModifiedBy>
  <cp:revision>10</cp:revision>
  <cp:lastPrinted>2012-07-16T07:04:00Z</cp:lastPrinted>
  <dcterms:created xsi:type="dcterms:W3CDTF">2017-08-31T14:28:00Z</dcterms:created>
  <dcterms:modified xsi:type="dcterms:W3CDTF">2018-06-19T15:57:00Z</dcterms:modified>
</cp:coreProperties>
</file>