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3B0D" w:rsidRDefault="00000000">
      <w:pPr>
        <w:spacing w:after="0" w:line="240" w:lineRule="auto"/>
        <w:rPr>
          <w:b/>
        </w:rPr>
      </w:pPr>
      <w:r>
        <w:rPr>
          <w:b/>
        </w:rPr>
        <w:t>EASPD шукає батьків, які хотіли б стати лідерами груп взаємної підтримки, щоб допомагати сім’ям з дітьми з інвалідністю, які втекли від війни в Україні</w:t>
      </w:r>
    </w:p>
    <w:p w14:paraId="00000002" w14:textId="77777777" w:rsidR="000E3B0D" w:rsidRDefault="000E3B0D">
      <w:pPr>
        <w:spacing w:after="0" w:line="240" w:lineRule="auto"/>
        <w:rPr>
          <w:b/>
        </w:rPr>
      </w:pPr>
    </w:p>
    <w:p w14:paraId="00000003" w14:textId="77777777" w:rsidR="000E3B0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u w:val="single"/>
        </w:rPr>
        <w:t>Посада</w:t>
      </w:r>
      <w:r>
        <w:t xml:space="preserve">: Лідер груп взаємної підтримки - </w:t>
      </w:r>
      <w:r>
        <w:rPr>
          <w:b/>
          <w:sz w:val="24"/>
          <w:szCs w:val="24"/>
        </w:rPr>
        <w:t>Лідер батьків/родин</w:t>
      </w:r>
    </w:p>
    <w:p w14:paraId="00000004" w14:textId="77777777" w:rsidR="000E3B0D" w:rsidRDefault="000E3B0D">
      <w:pPr>
        <w:spacing w:after="0" w:line="240" w:lineRule="auto"/>
        <w:rPr>
          <w:b/>
        </w:rPr>
      </w:pPr>
    </w:p>
    <w:p w14:paraId="00000005" w14:textId="77777777" w:rsidR="000E3B0D" w:rsidRDefault="00000000">
      <w:pPr>
        <w:spacing w:after="0" w:line="240" w:lineRule="auto"/>
      </w:pPr>
      <w:r>
        <w:rPr>
          <w:b/>
          <w:u w:val="single"/>
        </w:rPr>
        <w:t>Назва проекту</w:t>
      </w:r>
      <w:r>
        <w:t>: Підтримка раннього розвитку дітей-біженців з України у надзвичайній ситуації (ECDUR)</w:t>
      </w:r>
    </w:p>
    <w:p w14:paraId="00000006" w14:textId="77777777" w:rsidR="000E3B0D" w:rsidRDefault="000E3B0D">
      <w:pPr>
        <w:spacing w:after="0" w:line="240" w:lineRule="auto"/>
      </w:pPr>
    </w:p>
    <w:p w14:paraId="00000007" w14:textId="77777777" w:rsidR="000E3B0D" w:rsidRDefault="00000000">
      <w:pPr>
        <w:spacing w:after="0" w:line="240" w:lineRule="auto"/>
      </w:pPr>
      <w:r>
        <w:rPr>
          <w:b/>
          <w:u w:val="single"/>
        </w:rPr>
        <w:t>Країна</w:t>
      </w:r>
      <w:r>
        <w:t>: Польща</w:t>
      </w:r>
    </w:p>
    <w:p w14:paraId="00000008" w14:textId="77777777" w:rsidR="000E3B0D" w:rsidRDefault="000E3B0D">
      <w:pPr>
        <w:spacing w:after="0" w:line="240" w:lineRule="auto"/>
      </w:pPr>
    </w:p>
    <w:p w14:paraId="00000009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Опис проекту</w:t>
      </w:r>
    </w:p>
    <w:p w14:paraId="0000000A" w14:textId="77777777" w:rsidR="000E3B0D" w:rsidRDefault="000E3B0D">
      <w:pPr>
        <w:spacing w:after="0" w:line="240" w:lineRule="auto"/>
        <w:rPr>
          <w:b/>
          <w:u w:val="single"/>
        </w:rPr>
      </w:pPr>
    </w:p>
    <w:p w14:paraId="0000000B" w14:textId="77777777" w:rsidR="000E3B0D" w:rsidRDefault="00000000">
      <w:pPr>
        <w:spacing w:after="0" w:line="240" w:lineRule="auto"/>
      </w:pPr>
      <w:r>
        <w:t>«Фундація Імаго» - організація, яка і є партнером і учасником проекту від EASDP.</w:t>
      </w:r>
    </w:p>
    <w:p w14:paraId="0000000C" w14:textId="77777777" w:rsidR="000E3B0D" w:rsidRDefault="000E3B0D">
      <w:pPr>
        <w:spacing w:after="0" w:line="240" w:lineRule="auto"/>
        <w:rPr>
          <w:b/>
          <w:u w:val="single"/>
        </w:rPr>
      </w:pPr>
    </w:p>
    <w:p w14:paraId="0000000D" w14:textId="77777777" w:rsidR="000E3B0D" w:rsidRDefault="00000000">
      <w:pPr>
        <w:spacing w:after="0" w:line="240" w:lineRule="auto"/>
      </w:pPr>
      <w:r>
        <w:t>Європейська асоціація постачальників послуг для людей з інвалідністю (</w:t>
      </w:r>
      <w:hyperlink r:id="rId5">
        <w:r>
          <w:rPr>
            <w:color w:val="0000FF"/>
            <w:u w:val="single"/>
          </w:rPr>
          <w:t>EASPD</w:t>
        </w:r>
      </w:hyperlink>
      <w:r>
        <w:t>) — це європейська неурядова організація, що працює в 41 країні та представляє понад 20 000 постачальників послуг для людей з інвалідністю. Її метою є сприяння рівним можливостям для людей з інвалідністю через ефективні та високоякісні системи обслуговування, відповідно до принципів Конвенції ООН про права людей з інвалідністю.</w:t>
      </w:r>
    </w:p>
    <w:p w14:paraId="0000000E" w14:textId="77777777" w:rsidR="000E3B0D" w:rsidRDefault="000E3B0D">
      <w:pPr>
        <w:spacing w:after="0" w:line="240" w:lineRule="auto"/>
      </w:pPr>
    </w:p>
    <w:p w14:paraId="0000000F" w14:textId="77777777" w:rsidR="000E3B0D" w:rsidRDefault="00000000">
      <w:pPr>
        <w:spacing w:after="0" w:line="240" w:lineRule="auto"/>
      </w:pPr>
      <w:r>
        <w:t>Війна в Україні, яка розпочалася 24 лютого 2022 року, суттєво впливає на життя дітей та їхніх родин. За даними УВКБ ООН, станом на 21 червня 2022 року більше 8 мільйонів людей  залишили свої домівки та перетнули кордони сусідніх країн (понад 3 мільйони – до Польщі, понад 924 000 – до Румунії, понад 464 000 – до Республіки Молдова, понад 426 000 – до Словаччини, 231 000 до Болгарії ). Понад 2 мільйони біженців – діти (багато з них без супроводу), з яких приблизно 600 000 – віком до 5 років.</w:t>
      </w:r>
    </w:p>
    <w:p w14:paraId="00000010" w14:textId="77777777" w:rsidR="000E3B0D" w:rsidRDefault="000E3B0D">
      <w:pPr>
        <w:spacing w:after="0" w:line="240" w:lineRule="auto"/>
      </w:pPr>
    </w:p>
    <w:p w14:paraId="00000011" w14:textId="77777777" w:rsidR="000E3B0D" w:rsidRDefault="00000000">
      <w:pPr>
        <w:spacing w:after="0" w:line="240" w:lineRule="auto"/>
      </w:pPr>
      <w:r>
        <w:t xml:space="preserve">Від початку війни EASPD активно підтримує своїх членів по всій Європі, особливо в країнах, які межують з Україною. Щоб підтримати українських біженців інвалідністю було створено 6 тимчасових регіональних офісів для покращення обміну інформацією та координації дій. </w:t>
      </w:r>
    </w:p>
    <w:p w14:paraId="00000012" w14:textId="77777777" w:rsidR="000E3B0D" w:rsidRDefault="000E3B0D">
      <w:pPr>
        <w:spacing w:after="0" w:line="240" w:lineRule="auto"/>
      </w:pPr>
    </w:p>
    <w:p w14:paraId="00000013" w14:textId="77777777" w:rsidR="000E3B0D" w:rsidRDefault="00000000">
      <w:pPr>
        <w:spacing w:after="0" w:line="240" w:lineRule="auto"/>
      </w:pPr>
      <w:r>
        <w:t>У липні 2022 року Дитячий фонд ООН (ЮНІСЕФ) та EASPD підписали угоду про партнерство для підтримки раннього розвитку дітей з інвалідністю у надзвичайній ситуації, а також дітей з проблемами розвитку чи поведінки або ризиком таких проблем, які постраждали внаслідок війни в Україні. Проект реалізовується у п’яти країнах: Молдові, Польщі, Словаччині, Румунії та Болгарії.</w:t>
      </w:r>
    </w:p>
    <w:p w14:paraId="00000014" w14:textId="77777777" w:rsidR="000E3B0D" w:rsidRDefault="000E3B0D">
      <w:pPr>
        <w:spacing w:after="0" w:line="240" w:lineRule="auto"/>
      </w:pPr>
    </w:p>
    <w:p w14:paraId="00000015" w14:textId="77777777" w:rsidR="000E3B0D" w:rsidRDefault="00000000">
      <w:pPr>
        <w:spacing w:after="0" w:line="240" w:lineRule="auto"/>
      </w:pPr>
      <w:r>
        <w:t>Частиною цього проекту є навчання сімейних консультантів, які надаватимуть консультації батькам, підтримуватимуть дітей із груп ризику, з труднощами розвитку та інвалідністю. Такі спеціалісти надаватимуть допомогу через особисті та онлайн консультації, а національні партнери забезпечать розбудову функціонуючої системи для забезпечення максимальної підтримки таким сім’ям і обміну інформацією. Проект також спрямований на підвищення рівня знань і компетентностей сімей з України, щодо підтримки дітей у питаннях раннього розвитку.</w:t>
      </w:r>
    </w:p>
    <w:p w14:paraId="00000016" w14:textId="77777777" w:rsidR="000E3B0D" w:rsidRDefault="000E3B0D">
      <w:pPr>
        <w:spacing w:after="0" w:line="240" w:lineRule="auto"/>
      </w:pPr>
    </w:p>
    <w:p w14:paraId="00000017" w14:textId="77777777" w:rsidR="000E3B0D" w:rsidRDefault="00000000">
      <w:pPr>
        <w:spacing w:after="0" w:line="240" w:lineRule="auto"/>
      </w:pPr>
      <w:r>
        <w:t xml:space="preserve">У рамках проекту 500 сімейних консультантів і 800 батьків-лідерів груп взаємної підтримки  (україно-, російсько-мовні) пройдуть навчання, щоб надавати підтримку дітям і сім’ям з дітьми з інвалідністю, проблемами розвитку чи поведінки або з ризиком розвитку таких проблем. Навчання відбуватиметься поступово (каскадний тренінг Training of the Trainers): програма розроблена 10 міжнародними експертами, які навчать 40 тренерів з раннього розвитку дитини у надзвичайних ситуаціях, які, своєю чергою, навчать сімейних консультантів і батьків-лідерів </w:t>
      </w:r>
      <w:r>
        <w:lastRenderedPageBreak/>
        <w:t>груп взаємної підтримки, які наразі проживають у Молдові, Болгарії, Польщі, Словаччині, та Румунії.</w:t>
      </w:r>
    </w:p>
    <w:p w14:paraId="00000018" w14:textId="77777777" w:rsidR="000E3B0D" w:rsidRDefault="000E3B0D">
      <w:pPr>
        <w:spacing w:after="0" w:line="240" w:lineRule="auto"/>
      </w:pPr>
    </w:p>
    <w:p w14:paraId="00000019" w14:textId="77777777" w:rsidR="000E3B0D" w:rsidRDefault="00000000">
      <w:pPr>
        <w:spacing w:after="0" w:line="240" w:lineRule="auto"/>
      </w:pPr>
      <w:r>
        <w:t>Так, EASPD шукає 800 батьків-лідерів груп взаємної підтримки у п’яти країнах-учасницях проекту.</w:t>
      </w:r>
    </w:p>
    <w:p w14:paraId="0000001A" w14:textId="77777777" w:rsidR="000E3B0D" w:rsidRDefault="000E3B0D">
      <w:pPr>
        <w:spacing w:after="0" w:line="240" w:lineRule="auto"/>
      </w:pPr>
    </w:p>
    <w:p w14:paraId="0000001B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Обов'язки лідера груп взаємної підтримки</w:t>
      </w:r>
    </w:p>
    <w:p w14:paraId="0000001C" w14:textId="77777777" w:rsidR="000E3B0D" w:rsidRDefault="000E3B0D">
      <w:pPr>
        <w:spacing w:after="0" w:line="240" w:lineRule="auto"/>
        <w:rPr>
          <w:b/>
          <w:u w:val="single"/>
        </w:rPr>
      </w:pPr>
    </w:p>
    <w:p w14:paraId="0000001D" w14:textId="77777777" w:rsidR="000E3B0D" w:rsidRDefault="00000000">
      <w:pPr>
        <w:spacing w:after="0" w:line="240" w:lineRule="auto"/>
      </w:pPr>
      <w:r>
        <w:t>Батьки-лідери груп взаємної підтримки виконуватимуть ряд послуг, щоб підтримати сім’ї з маленькими дітьми з групи ризику або з проблемами розвитку. Послуги можуть відрізнятися залежно від кваліфікації батьків, їхнього місцезнаходження та ситуації:</w:t>
      </w:r>
    </w:p>
    <w:p w14:paraId="0000001E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Надавати інформацію сім’ям та громадам біженців про послуги, які надає сімейний консультант, національний координатор або інші відповідні служби для сімей переміщених осіб.</w:t>
      </w:r>
    </w:p>
    <w:p w14:paraId="0000001F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Знаходити батьків та заохочувати їх до роботи в групах взаємної підтримки.</w:t>
      </w:r>
    </w:p>
    <w:p w14:paraId="00000020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Координувати та організовувати сесії взаємної підтримки.</w:t>
      </w:r>
    </w:p>
    <w:p w14:paraId="00000021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Проводити сесії груп взаємної підтримки батьків принаймні двічі на тиждень для 8-10 сімей онлайн або особисто.</w:t>
      </w:r>
    </w:p>
    <w:p w14:paraId="00000022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Проводити індивідуальні сеанси підтримки батьків – онлайн або особисто.</w:t>
      </w:r>
    </w:p>
    <w:p w14:paraId="00000023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Інформувати сімейних консультантів та національного координатора про батьків/сім'ї, які потребують додаткової та більш комплексної підтримки.</w:t>
      </w:r>
    </w:p>
    <w:p w14:paraId="00000024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Співпрацювати з національним координатором та сімейними консультантами в рамках проекту для забезпечення скоординованої підтримки.</w:t>
      </w:r>
    </w:p>
    <w:p w14:paraId="00000025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Підтримувати організацію громадських заходів (наприклад, під час святкових сезонів або днів народження).</w:t>
      </w:r>
    </w:p>
    <w:p w14:paraId="00000026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Вести базову документацію про надану підтримку.</w:t>
      </w:r>
    </w:p>
    <w:p w14:paraId="00000027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Брати участь у тренінгах та супервізійних сесіях.</w:t>
      </w:r>
    </w:p>
    <w:p w14:paraId="00000028" w14:textId="77777777" w:rsidR="000E3B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Підтримувати зв’язок із національним координатором та звітувати перед ним.</w:t>
      </w:r>
    </w:p>
    <w:p w14:paraId="00000029" w14:textId="77777777" w:rsidR="000E3B0D" w:rsidRDefault="000E3B0D">
      <w:pPr>
        <w:spacing w:after="0" w:line="240" w:lineRule="auto"/>
      </w:pPr>
    </w:p>
    <w:p w14:paraId="0000002A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</w:rPr>
        <w:t>Профіль кандидата</w:t>
      </w:r>
      <w:r>
        <w:rPr>
          <w:b/>
        </w:rPr>
        <w:br/>
      </w:r>
    </w:p>
    <w:p w14:paraId="0000002B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Необхідний досвід</w:t>
      </w:r>
    </w:p>
    <w:p w14:paraId="0000002C" w14:textId="77777777" w:rsidR="000E3B0D" w:rsidRDefault="00000000">
      <w:pPr>
        <w:numPr>
          <w:ilvl w:val="0"/>
          <w:numId w:val="1"/>
        </w:numPr>
      </w:pPr>
      <w:r>
        <w:t>Мати досвід батьківства. Якщо ви є батьком або мамою дитини з інвалідністю, це буде вважатися перевагою.</w:t>
      </w:r>
    </w:p>
    <w:p w14:paraId="0000002D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Бажаний досвід</w:t>
      </w:r>
    </w:p>
    <w:p w14:paraId="0000002E" w14:textId="77777777" w:rsidR="000E3B0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Досвід ведення групи взаємної підтримки.</w:t>
      </w:r>
    </w:p>
    <w:p w14:paraId="0000002F" w14:textId="77777777" w:rsidR="000E3B0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Досвід волонтерства або організації активностей для підтримки громади.</w:t>
      </w:r>
    </w:p>
    <w:p w14:paraId="00000030" w14:textId="77777777" w:rsidR="000E3B0D" w:rsidRDefault="000E3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31" w14:textId="77777777" w:rsidR="000E3B0D" w:rsidRDefault="00000000">
      <w:pPr>
        <w:spacing w:after="0" w:line="240" w:lineRule="auto"/>
      </w:pPr>
      <w:r>
        <w:rPr>
          <w:b/>
          <w:u w:val="single"/>
        </w:rPr>
        <w:t>Освіта</w:t>
      </w:r>
    </w:p>
    <w:p w14:paraId="00000032" w14:textId="77777777" w:rsidR="000E3B0D" w:rsidRDefault="00000000">
      <w:pPr>
        <w:spacing w:after="0" w:line="240" w:lineRule="auto"/>
      </w:pPr>
      <w:r>
        <w:t>Немає вимог щодо освіти.</w:t>
      </w:r>
    </w:p>
    <w:p w14:paraId="00000033" w14:textId="77777777" w:rsidR="000E3B0D" w:rsidRDefault="000E3B0D">
      <w:pPr>
        <w:spacing w:after="0" w:line="240" w:lineRule="auto"/>
      </w:pPr>
    </w:p>
    <w:p w14:paraId="00000034" w14:textId="77777777" w:rsidR="000E3B0D" w:rsidRDefault="00000000">
      <w:pPr>
        <w:spacing w:after="0" w:line="240" w:lineRule="auto"/>
      </w:pPr>
      <w:r>
        <w:rPr>
          <w:b/>
          <w:u w:val="single"/>
        </w:rPr>
        <w:t>Знання мов</w:t>
      </w:r>
    </w:p>
    <w:p w14:paraId="00000035" w14:textId="77777777" w:rsidR="000E3B0D" w:rsidRDefault="00000000">
      <w:pPr>
        <w:spacing w:after="0" w:line="240" w:lineRule="auto"/>
      </w:pPr>
      <w:r>
        <w:t>Знання української або російської мови – обов’язково.</w:t>
      </w:r>
    </w:p>
    <w:p w14:paraId="00000036" w14:textId="77777777" w:rsidR="000E3B0D" w:rsidRDefault="000E3B0D">
      <w:pPr>
        <w:spacing w:after="0" w:line="240" w:lineRule="auto"/>
      </w:pPr>
    </w:p>
    <w:p w14:paraId="00000037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Основні цінності</w:t>
      </w:r>
    </w:p>
    <w:p w14:paraId="00000038" w14:textId="77777777" w:rsidR="000E3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Турбота</w:t>
      </w:r>
    </w:p>
    <w:p w14:paraId="00000039" w14:textId="77777777" w:rsidR="000E3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Повага</w:t>
      </w:r>
    </w:p>
    <w:p w14:paraId="0000003A" w14:textId="77777777" w:rsidR="000E3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Чесність</w:t>
      </w:r>
    </w:p>
    <w:p w14:paraId="0000003B" w14:textId="77777777" w:rsidR="000E3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Довіра</w:t>
      </w:r>
    </w:p>
    <w:p w14:paraId="0000003C" w14:textId="77777777" w:rsidR="000E3B0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Відповідальність</w:t>
      </w:r>
    </w:p>
    <w:p w14:paraId="0000003D" w14:textId="77777777" w:rsidR="000E3B0D" w:rsidRDefault="000E3B0D">
      <w:pPr>
        <w:spacing w:after="0" w:line="240" w:lineRule="auto"/>
        <w:ind w:left="720"/>
      </w:pPr>
    </w:p>
    <w:p w14:paraId="0000003E" w14:textId="77777777" w:rsidR="000E3B0D" w:rsidRDefault="000E3B0D">
      <w:pPr>
        <w:spacing w:after="0"/>
        <w:rPr>
          <w:b/>
        </w:rPr>
      </w:pPr>
    </w:p>
    <w:p w14:paraId="0000003F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Основні якості</w:t>
      </w:r>
    </w:p>
    <w:p w14:paraId="00000040" w14:textId="77777777" w:rsidR="000E3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Терпіння</w:t>
      </w:r>
    </w:p>
    <w:p w14:paraId="00000041" w14:textId="77777777" w:rsidR="000E3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Бажання навчатися </w:t>
      </w:r>
    </w:p>
    <w:p w14:paraId="00000042" w14:textId="77777777" w:rsidR="000E3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Емпатія</w:t>
      </w:r>
    </w:p>
    <w:p w14:paraId="00000043" w14:textId="77777777" w:rsidR="000E3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Лідер громади</w:t>
      </w:r>
    </w:p>
    <w:p w14:paraId="00000044" w14:textId="77777777" w:rsidR="000E3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Вміння активно слухати</w:t>
      </w:r>
    </w:p>
    <w:p w14:paraId="00000045" w14:textId="77777777" w:rsidR="000E3B0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Продвинуті навички спілкування</w:t>
      </w:r>
    </w:p>
    <w:p w14:paraId="00000046" w14:textId="77777777" w:rsidR="000E3B0D" w:rsidRDefault="00000000">
      <w:pPr>
        <w:numPr>
          <w:ilvl w:val="0"/>
          <w:numId w:val="4"/>
        </w:numPr>
        <w:spacing w:after="0" w:line="240" w:lineRule="auto"/>
      </w:pPr>
      <w:r>
        <w:t>Бути відкритим до співпраці з національним координатором та сімейними консультантами</w:t>
      </w:r>
    </w:p>
    <w:p w14:paraId="00000047" w14:textId="77777777" w:rsidR="000E3B0D" w:rsidRDefault="000E3B0D">
      <w:pPr>
        <w:spacing w:after="0" w:line="240" w:lineRule="auto"/>
        <w:rPr>
          <w:b/>
          <w:u w:val="single"/>
        </w:rPr>
      </w:pPr>
    </w:p>
    <w:p w14:paraId="00000048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Оплата праці</w:t>
      </w:r>
    </w:p>
    <w:p w14:paraId="00000049" w14:textId="77777777" w:rsidR="000E3B0D" w:rsidRDefault="000E3B0D">
      <w:pPr>
        <w:spacing w:after="0" w:line="240" w:lineRule="auto"/>
        <w:rPr>
          <w:b/>
          <w:u w:val="single"/>
        </w:rPr>
      </w:pPr>
    </w:p>
    <w:p w14:paraId="0000004A" w14:textId="77777777" w:rsidR="000E3B0D" w:rsidRDefault="00000000">
      <w:pPr>
        <w:spacing w:after="0" w:line="240" w:lineRule="auto"/>
      </w:pPr>
      <w:r>
        <w:t>Робота лідера груп взаємної підтримки оплачуватиметься у розмірі 20 євро в день (для громадян України, які отримують виплати як біженці: у вигляді ваучерів або волонтерського гонорару, щоб не зупинити фінансову підтримку з боку приймаючої країни).</w:t>
      </w:r>
    </w:p>
    <w:p w14:paraId="0000004B" w14:textId="77777777" w:rsidR="000E3B0D" w:rsidRDefault="000E3B0D">
      <w:pPr>
        <w:spacing w:after="0" w:line="240" w:lineRule="auto"/>
      </w:pPr>
    </w:p>
    <w:p w14:paraId="0000004C" w14:textId="77777777" w:rsidR="000E3B0D" w:rsidRDefault="000000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Процес подачі заявки</w:t>
      </w:r>
    </w:p>
    <w:p w14:paraId="0000004D" w14:textId="77777777" w:rsidR="000E3B0D" w:rsidRDefault="00000000">
      <w:pPr>
        <w:spacing w:after="0" w:line="240" w:lineRule="auto"/>
      </w:pPr>
      <w:r>
        <w:t xml:space="preserve">Щоб подати заявку, напишіть листа на електронну пошту. У листі зазначте ваші </w:t>
      </w:r>
      <w:r>
        <w:rPr>
          <w:b/>
        </w:rPr>
        <w:t>ім’я, прізвище, поточне місцезнаходження та номер телефону</w:t>
      </w:r>
      <w:r>
        <w:t xml:space="preserve">, </w:t>
      </w:r>
      <w:r>
        <w:rPr>
          <w:b/>
        </w:rPr>
        <w:t>а також коротко (до 900 символів) опишіть вашу мотивацію (українською або російською мовою</w:t>
      </w:r>
      <w:r>
        <w:t>): чому ви хочете стати лідером груп взаємної підтримки, розкажіть як ваш попередній досвід допоможе у цьому. Тема електронного листа має бути «Заявка на отримання статусу лідера груп взаємної підтримки в Польщі». Адреса відправки:</w:t>
      </w:r>
    </w:p>
    <w:p w14:paraId="0000004E" w14:textId="77777777" w:rsidR="000E3B0D" w:rsidRDefault="000E3B0D">
      <w:pPr>
        <w:spacing w:after="0" w:line="240" w:lineRule="auto"/>
      </w:pPr>
    </w:p>
    <w:p w14:paraId="0000004F" w14:textId="77777777" w:rsidR="000E3B0D" w:rsidRDefault="000E3B0D">
      <w:pPr>
        <w:spacing w:after="0"/>
      </w:pPr>
    </w:p>
    <w:p w14:paraId="00000050" w14:textId="77777777" w:rsidR="000E3B0D" w:rsidRDefault="00000000">
      <w:pPr>
        <w:rPr>
          <w:b/>
          <w:color w:val="000000"/>
        </w:rPr>
      </w:pPr>
      <w:r>
        <w:t xml:space="preserve">Польща – </w:t>
      </w:r>
      <w:hyperlink r:id="rId6">
        <w:r>
          <w:rPr>
            <w:color w:val="0000FF"/>
            <w:u w:val="single"/>
          </w:rPr>
          <w:t xml:space="preserve">ecdur@fundacjaimago.pl </w:t>
        </w:r>
      </w:hyperlink>
      <w:r>
        <w:t xml:space="preserve">(Марія Павлова) </w:t>
      </w:r>
      <w:r>
        <w:rPr>
          <w:color w:val="0563C1"/>
          <w:u w:val="single"/>
        </w:rPr>
        <w:br/>
      </w:r>
    </w:p>
    <w:p w14:paraId="00000051" w14:textId="77777777" w:rsidR="000E3B0D" w:rsidRDefault="000E3B0D">
      <w:pPr>
        <w:rPr>
          <w:color w:val="0563C1"/>
          <w:u w:val="single"/>
        </w:rPr>
      </w:pPr>
    </w:p>
    <w:p w14:paraId="00000052" w14:textId="77777777" w:rsidR="000E3B0D" w:rsidRDefault="000E3B0D">
      <w:pPr>
        <w:spacing w:after="0" w:line="240" w:lineRule="auto"/>
      </w:pPr>
    </w:p>
    <w:p w14:paraId="00000053" w14:textId="77777777" w:rsidR="000E3B0D" w:rsidRDefault="000E3B0D">
      <w:pPr>
        <w:spacing w:after="0" w:line="240" w:lineRule="auto"/>
      </w:pPr>
    </w:p>
    <w:p w14:paraId="00000054" w14:textId="77777777" w:rsidR="000E3B0D" w:rsidRDefault="000E3B0D">
      <w:pPr>
        <w:spacing w:after="0" w:line="240" w:lineRule="auto"/>
      </w:pPr>
    </w:p>
    <w:sectPr w:rsidR="000E3B0D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8D"/>
    <w:multiLevelType w:val="multilevel"/>
    <w:tmpl w:val="81D89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266F7C"/>
    <w:multiLevelType w:val="multilevel"/>
    <w:tmpl w:val="7DFA53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5218BA"/>
    <w:multiLevelType w:val="multilevel"/>
    <w:tmpl w:val="91DAF6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787EFF"/>
    <w:multiLevelType w:val="multilevel"/>
    <w:tmpl w:val="A3E4C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377BA1"/>
    <w:multiLevelType w:val="multilevel"/>
    <w:tmpl w:val="42589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60083813">
    <w:abstractNumId w:val="4"/>
  </w:num>
  <w:num w:numId="2" w16cid:durableId="253364371">
    <w:abstractNumId w:val="1"/>
  </w:num>
  <w:num w:numId="3" w16cid:durableId="1606033922">
    <w:abstractNumId w:val="0"/>
  </w:num>
  <w:num w:numId="4" w16cid:durableId="1602840433">
    <w:abstractNumId w:val="2"/>
  </w:num>
  <w:num w:numId="5" w16cid:durableId="1204053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0D"/>
    <w:rsid w:val="000E3B0D"/>
    <w:rsid w:val="005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DDDD4-FC6C-415E-AEBE-71DF5751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dur@fundacjaimago.pl" TargetMode="External"/><Relationship Id="rId5" Type="http://schemas.openxmlformats.org/officeDocument/2006/relationships/hyperlink" Target="https://www.easpd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dcterms:created xsi:type="dcterms:W3CDTF">2022-11-07T12:50:00Z</dcterms:created>
  <dcterms:modified xsi:type="dcterms:W3CDTF">2022-11-07T12:50:00Z</dcterms:modified>
</cp:coreProperties>
</file>