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60"/>
        <w:ind w:left="5103" w:hanging="0"/>
        <w:contextualSpacing/>
        <w:jc w:val="both"/>
        <w:rPr>
          <w:rFonts w:cs="Calibri" w:cstheme="minorHAnsi"/>
          <w:szCs w:val="18"/>
        </w:rPr>
      </w:pPr>
      <w:bookmarkStart w:id="0" w:name="_GoBack"/>
      <w:bookmarkEnd w:id="0"/>
      <w:r>
        <w:rPr>
          <w:rFonts w:cs="Calibri" w:cstheme="minorHAnsi"/>
          <w:szCs w:val="18"/>
        </w:rPr>
        <w:t xml:space="preserve">Załącznik nr 12 do Programu </w:t>
      </w:r>
    </w:p>
    <w:p>
      <w:pPr>
        <w:pStyle w:val="Normal"/>
        <w:spacing w:before="0" w:after="160"/>
        <w:ind w:left="5103" w:hanging="0"/>
        <w:contextualSpacing/>
        <w:jc w:val="both"/>
        <w:rPr>
          <w:rFonts w:cs="Calibri" w:cstheme="minorHAnsi"/>
          <w:szCs w:val="18"/>
        </w:rPr>
      </w:pPr>
      <w:bookmarkStart w:id="1" w:name="_Hlk143167380"/>
      <w:bookmarkStart w:id="2" w:name="_Hlk143166316"/>
      <w:r>
        <w:rPr>
          <w:rFonts w:cs="Calibri" w:cstheme="minorHAnsi"/>
          <w:szCs w:val="18"/>
        </w:rPr>
        <w:t>Ministra Rodziny i Polityki Społecznej</w:t>
      </w:r>
      <w:bookmarkEnd w:id="2"/>
    </w:p>
    <w:p>
      <w:pPr>
        <w:pStyle w:val="Normal"/>
        <w:spacing w:before="0" w:after="160"/>
        <w:ind w:left="5103" w:hanging="0"/>
        <w:contextualSpacing/>
        <w:jc w:val="both"/>
        <w:rPr>
          <w:rFonts w:cs="Calibri" w:cstheme="minorHAnsi"/>
          <w:szCs w:val="18"/>
        </w:rPr>
      </w:pPr>
      <w:r>
        <w:rPr>
          <w:rFonts w:cs="Calibri" w:cstheme="minorHAnsi"/>
          <w:szCs w:val="18"/>
        </w:rPr>
        <w:t>„</w:t>
      </w:r>
      <w:r>
        <w:rPr>
          <w:rFonts w:cs="Calibri" w:cstheme="minorHAnsi"/>
          <w:szCs w:val="18"/>
        </w:rPr>
        <w:t>Asystent osobisty osoby z niepełnosprawnością” dla Organizacji Pozarządowych – edycja 2024</w:t>
      </w:r>
      <w:bookmarkEnd w:id="1"/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Style w:val="Wyrnienie"/>
          <w:rFonts w:cs="Calibri" w:ascii="Calibri" w:hAnsi="Calibri" w:asciiTheme="minorHAnsi" w:cstheme="minorHAnsi" w:hAnsiTheme="minorHAnsi"/>
        </w:rPr>
        <w:t>WZÓR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Ministra Rodziny i Polityki Społecznej „Asystent osobisty osoby z niepełnosprawnością” dla Organizacji Pozarządowych – edycja 2024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Organizacji Pozarządowych – edycja 2024: imię i nazwisko, miejsce pracy, stanowisko, adres zamieszkania,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 xml:space="preserve">W przypadku uczestnika Programu „Asystent osobisty osoby z niepełnosprawnością” dla </w:t>
      </w:r>
      <w:bookmarkStart w:id="3" w:name="_Hlk143778156"/>
      <w:r>
        <w:rPr>
          <w:rFonts w:eastAsia="Times New Roman" w:cs="Calibri" w:cstheme="minorHAnsi"/>
        </w:rPr>
        <w:t>Organizacji Pozarządowych</w:t>
      </w:r>
      <w:bookmarkEnd w:id="3"/>
      <w:r>
        <w:rPr>
          <w:rFonts w:eastAsia="Times New Roman" w:cs="Calibri" w:cstheme="minorHAnsi"/>
        </w:rPr>
        <w:t xml:space="preserve">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wykonania przez Ministra zadań związanych ze sprawozdawczością, nadzorem oraz z czynnościami kontrolnymi dotyczącymi realizacji Programu „Asystent osobisty osoby z niepełnosprawnościami” – edycja 2023 przyjętego na podstawie art. 7 ust. 5 ustawy z dnia 23 października 2018 r. o Funduszu Solidarnościowym (Dz. U. z 2023 r. poz. 647, z późn. zm.).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publiczny), wynikających z art. 1 ust. 1 pkt 1, art. 6 pkt 1, art. 7 ust. 5 oraz art. 14 ustawy z dnia 23 października 2018 r. o Funduszu Solidarnościowym, dotyczących udzielania wsparcia osobom niepełnosprawnym, w tym poprzez przyjmowanie programów i ogłaszanie konkursów ofert w ramach tych programów i nadzór nad ich realizacją.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4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4"/>
      <w:r>
        <w:rPr>
          <w:rFonts w:eastAsia="Times New Roman" w:cs="Calibri" w:cstheme="minorHAnsi"/>
          <w:iCs/>
          <w:lang w:eastAsia="pl-PL"/>
        </w:rPr>
        <w:t xml:space="preserve">Programu „Asystent osobisty osoby z niepełnosprawnością” dla </w:t>
      </w:r>
      <w:r>
        <w:rPr>
          <w:rFonts w:eastAsia="Times New Roman" w:cs="Calibri" w:cstheme="minorHAnsi"/>
        </w:rPr>
        <w:t>Organizacji Pozarządowych</w:t>
      </w:r>
      <w:r>
        <w:rPr>
          <w:rFonts w:eastAsia="Times New Roman" w:cs="Calibri" w:cstheme="minorHAnsi"/>
          <w:iCs/>
          <w:lang w:eastAsia="pl-PL"/>
        </w:rPr>
        <w:t xml:space="preserve">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 xml:space="preserve">Programu „Asystent osobisty osoby z niepełnosprawnością” dla </w:t>
      </w:r>
      <w:r>
        <w:rPr>
          <w:rFonts w:eastAsia="Times New Roman" w:cs="Calibri" w:cstheme="minorHAnsi"/>
        </w:rPr>
        <w:t>Organizacji Pozarządowych</w:t>
      </w:r>
      <w:r>
        <w:rPr>
          <w:rFonts w:eastAsia="Times New Roman" w:cs="Calibri" w:cstheme="minorHAnsi"/>
          <w:iCs/>
          <w:lang w:eastAsia="pl-PL"/>
        </w:rPr>
        <w:t xml:space="preserve">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która/który przekazał/a nam je w związku z Pani/Pana udziałem w Programie „Asystent osobisty osoby z niepełnosprawnością” dla </w:t>
      </w:r>
      <w:r>
        <w:rPr>
          <w:rFonts w:eastAsia="Times New Roman" w:cs="Calibri" w:cstheme="minorHAnsi"/>
        </w:rPr>
        <w:t>Organizacji Pozarządowych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„Asystent osobisty osoby z niepełnosprawnością” dla </w:t>
      </w:r>
      <w:r>
        <w:rPr>
          <w:rFonts w:eastAsia="Times New Roman" w:cs="Calibri" w:cstheme="minorHAnsi"/>
        </w:rPr>
        <w:t>Organizacji Pozarządowych</w:t>
      </w:r>
      <w:r>
        <w:rPr>
          <w:rFonts w:eastAsia="Times New Roman" w:cs="Calibri" w:cstheme="minorHAnsi"/>
          <w:color w:val="000000" w:themeColor="text1"/>
          <w:spacing w:val="-3"/>
          <w:lang w:eastAsia="ar-SA"/>
        </w:rPr>
        <w:t xml:space="preserve"> 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7651512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19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F65A-EA3C-42FF-9B5B-90C7E34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2</Pages>
  <Words>724</Words>
  <Characters>4809</Characters>
  <CharactersWithSpaces>5516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2023-09-04T08:11:00Z</dcterms:created>
  <dc:creator>Jacek Jaczewski</dc:creator>
  <dc:description/>
  <dc:language>pl-PL</dc:language>
  <cp:lastModifiedBy>Michalska Marzena</cp:lastModifiedBy>
  <cp:lastPrinted>2021-09-30T08:18:00Z</cp:lastPrinted>
  <dcterms:modified xsi:type="dcterms:W3CDTF">2023-09-13T14:12:00Z</dcterms:modified>
  <cp:revision>6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