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00314FD9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790689">
        <w:rPr>
          <w:rFonts w:eastAsia="Times New Roman" w:cstheme="minorHAnsi"/>
          <w:color w:val="000000"/>
          <w:sz w:val="20"/>
          <w:szCs w:val="16"/>
          <w:lang w:eastAsia="pl-PL"/>
        </w:rPr>
        <w:t>1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552209E5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</w:t>
      </w:r>
      <w:r w:rsidR="00790689">
        <w:rPr>
          <w:rFonts w:eastAsia="Times New Roman" w:cstheme="minorHAnsi"/>
          <w:iCs/>
          <w:color w:val="000000"/>
          <w:sz w:val="20"/>
          <w:szCs w:val="16"/>
          <w:lang w:eastAsia="pl-PL"/>
        </w:rPr>
        <w:t>Organizacji Pozarządowych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1E72584A" w14:textId="77777777" w:rsidR="00B74549" w:rsidRPr="004D62BF" w:rsidRDefault="00B74549" w:rsidP="0069508D">
      <w:pPr>
        <w:spacing w:line="360" w:lineRule="auto"/>
        <w:rPr>
          <w:rFonts w:cstheme="minorHAnsi"/>
          <w:sz w:val="24"/>
          <w:szCs w:val="24"/>
        </w:rPr>
      </w:pPr>
    </w:p>
    <w:p w14:paraId="4959C772" w14:textId="487EE220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wytchnieniowa” dla </w:t>
      </w:r>
      <w:r w:rsidR="00790689">
        <w:rPr>
          <w:rFonts w:cstheme="minorHAnsi"/>
          <w:b/>
          <w:sz w:val="24"/>
          <w:szCs w:val="24"/>
        </w:rPr>
        <w:t>Organizacji Pozarządowych</w:t>
      </w:r>
      <w:r w:rsidR="00537EC1" w:rsidRPr="00537EC1">
        <w:rPr>
          <w:rFonts w:cstheme="minorHAnsi"/>
          <w:b/>
          <w:sz w:val="24"/>
          <w:szCs w:val="24"/>
        </w:rPr>
        <w:t xml:space="preserve">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5163BFA7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3CF5EC8C" w14:textId="4DA425D7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69508D">
        <w:rPr>
          <w:rFonts w:cstheme="minorHAnsi"/>
          <w:sz w:val="24"/>
          <w:szCs w:val="24"/>
        </w:rPr>
        <w:t>..</w:t>
      </w:r>
    </w:p>
    <w:p w14:paraId="41809319" w14:textId="211ABEE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</w:t>
      </w:r>
      <w:r w:rsidR="0069508D">
        <w:rPr>
          <w:rFonts w:cstheme="minorHAnsi"/>
          <w:sz w:val="24"/>
          <w:szCs w:val="24"/>
        </w:rPr>
        <w:t>……………………</w:t>
      </w:r>
    </w:p>
    <w:p w14:paraId="7C97F08F" w14:textId="683D95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</w:p>
    <w:p w14:paraId="70FED2FE" w14:textId="2B087CDF" w:rsidR="00BC6A98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69508D">
        <w:rPr>
          <w:rFonts w:cstheme="minorHAnsi"/>
          <w:sz w:val="24"/>
          <w:szCs w:val="24"/>
        </w:rPr>
        <w:t>:</w:t>
      </w:r>
    </w:p>
    <w:p w14:paraId="660DDD9F" w14:textId="77777777" w:rsidR="0069508D" w:rsidRPr="004D62BF" w:rsidRDefault="0069508D" w:rsidP="0069508D">
      <w:pPr>
        <w:pStyle w:val="Akapitzlist"/>
        <w:spacing w:after="0" w:line="360" w:lineRule="auto"/>
        <w:ind w:left="360"/>
        <w:rPr>
          <w:rFonts w:cstheme="minorHAnsi"/>
          <w:sz w:val="24"/>
          <w:szCs w:val="24"/>
        </w:rPr>
      </w:pPr>
    </w:p>
    <w:p w14:paraId="1C101A23" w14:textId="1EB7C881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30C77520" w14:textId="03986A58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0F025AE1" w14:textId="20515DC3" w:rsidR="00C7719A" w:rsidRDefault="005B5E64" w:rsidP="0069508D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094DDA6D" w14:textId="77777777" w:rsidR="0069508D" w:rsidRDefault="0069508D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C86C55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508D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508D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3D983C09" w14:textId="6633A90A" w:rsidR="007528FB" w:rsidRPr="0069508D" w:rsidRDefault="007528FB" w:rsidP="0069508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0DA2EE4F" w14:textId="77777777" w:rsidR="0069508D" w:rsidRPr="0069508D" w:rsidRDefault="0069508D" w:rsidP="0069508D">
      <w:pPr>
        <w:pStyle w:val="Akapitzlist"/>
        <w:autoSpaceDE w:val="0"/>
        <w:autoSpaceDN w:val="0"/>
        <w:adjustRightInd w:val="0"/>
        <w:spacing w:after="0" w:line="360" w:lineRule="auto"/>
        <w:ind w:left="851"/>
        <w:rPr>
          <w:rFonts w:cstheme="minorHAnsi"/>
          <w:color w:val="000000"/>
          <w:sz w:val="24"/>
          <w:szCs w:val="24"/>
        </w:rPr>
      </w:pPr>
    </w:p>
    <w:p w14:paraId="1FCEEDA9" w14:textId="2FB1CA6C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 xml:space="preserve">członek rodziny/opiekun osoby </w:t>
      </w:r>
      <w:r w:rsidR="00790689">
        <w:rPr>
          <w:rFonts w:cstheme="minorHAnsi"/>
          <w:sz w:val="24"/>
          <w:szCs w:val="24"/>
        </w:rPr>
        <w:t xml:space="preserve">z </w:t>
      </w:r>
      <w:r w:rsidR="005565DC" w:rsidRPr="005565DC">
        <w:rPr>
          <w:rFonts w:cstheme="minorHAnsi"/>
          <w:sz w:val="24"/>
          <w:szCs w:val="24"/>
        </w:rPr>
        <w:t>niepełnosprawn</w:t>
      </w:r>
      <w:r w:rsidR="00790689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09E3AD14" w14:textId="74D33B2B" w:rsidR="009E77D5" w:rsidRPr="004D62BF" w:rsidRDefault="002008C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  <w:r w:rsidR="0069508D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</w:t>
      </w:r>
      <w:r w:rsidR="0069508D">
        <w:rPr>
          <w:rFonts w:cstheme="minorHAnsi"/>
          <w:sz w:val="24"/>
          <w:szCs w:val="24"/>
        </w:rPr>
        <w:t>……………………….</w:t>
      </w:r>
      <w:r w:rsidR="00354404" w:rsidRPr="004D62BF">
        <w:rPr>
          <w:rFonts w:cstheme="minorHAnsi"/>
          <w:sz w:val="24"/>
          <w:szCs w:val="24"/>
        </w:rPr>
        <w:t>…………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2632F1C2" w:rsidR="00EB6E03" w:rsidRPr="004D62BF" w:rsidRDefault="002008C2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</w:t>
      </w:r>
      <w:r w:rsidR="0069508D">
        <w:rPr>
          <w:rFonts w:cstheme="minorHAnsi"/>
          <w:sz w:val="24"/>
          <w:szCs w:val="24"/>
        </w:rPr>
        <w:t xml:space="preserve"> </w:t>
      </w:r>
      <w:r w:rsidR="00702A41">
        <w:rPr>
          <w:rFonts w:cstheme="minorHAnsi"/>
          <w:sz w:val="24"/>
          <w:szCs w:val="24"/>
        </w:rPr>
        <w:t>adresem</w:t>
      </w:r>
      <w:r w:rsidR="0069508D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D0880E1" w:rsidR="00195225" w:rsidRPr="004D62BF" w:rsidRDefault="002008C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</w:t>
      </w:r>
    </w:p>
    <w:p w14:paraId="1CF9922A" w14:textId="0B715D85" w:rsidR="00E66E0D" w:rsidRPr="0069508D" w:rsidRDefault="002008C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</w:t>
      </w: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1E96C43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 xml:space="preserve">, za uprzednią zgodą </w:t>
      </w:r>
      <w:r w:rsidR="001517B0">
        <w:rPr>
          <w:rFonts w:eastAsia="Times New Roman" w:hAnsi="Calibri" w:cs="Calibri"/>
          <w:sz w:val="24"/>
          <w:szCs w:val="24"/>
        </w:rPr>
        <w:t xml:space="preserve">realizatora Programu </w:t>
      </w:r>
      <w:r w:rsidR="001517B0" w:rsidRPr="00054210">
        <w:rPr>
          <w:rFonts w:cstheme="minorHAnsi"/>
          <w:color w:val="000000" w:themeColor="text1"/>
          <w:sz w:val="24"/>
          <w:szCs w:val="24"/>
        </w:rPr>
        <w:t xml:space="preserve">„Opieka wytchnieniowa” </w:t>
      </w:r>
      <w:r w:rsidR="001517B0">
        <w:rPr>
          <w:rFonts w:cstheme="minorHAnsi"/>
          <w:color w:val="000000" w:themeColor="text1"/>
          <w:sz w:val="24"/>
          <w:szCs w:val="24"/>
        </w:rPr>
        <w:t>Organizacji Pozarządowych</w:t>
      </w:r>
      <w:r w:rsidR="001517B0" w:rsidRPr="00054210">
        <w:rPr>
          <w:rFonts w:cstheme="minorHAnsi"/>
          <w:color w:val="000000" w:themeColor="text1"/>
          <w:sz w:val="24"/>
          <w:szCs w:val="24"/>
        </w:rPr>
        <w:t xml:space="preserve"> – edycja 2024</w:t>
      </w:r>
      <w:r w:rsidR="00A14939">
        <w:rPr>
          <w:rFonts w:eastAsia="Times New Roman" w:hAnsi="Calibri" w:cs="Calibri"/>
          <w:sz w:val="24"/>
          <w:szCs w:val="24"/>
        </w:rPr>
        <w:t>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C565A9">
        <w:rPr>
          <w:rFonts w:eastAsia="Times New Roman" w:hAnsi="Calibri" w:cs="Calibri"/>
          <w:sz w:val="24"/>
          <w:szCs w:val="24"/>
        </w:rPr>
        <w:t xml:space="preserve">w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Pana(ią)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C565A9">
        <w:rPr>
          <w:rFonts w:eastAsia="Times New Roman" w:hAnsi="Calibri" w:cs="Calibri"/>
          <w:sz w:val="24"/>
          <w:szCs w:val="24"/>
        </w:rPr>
        <w:t xml:space="preserve">przez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wytchnieniowa” dla </w:t>
      </w:r>
      <w:r w:rsidR="00C565A9">
        <w:rPr>
          <w:rFonts w:cstheme="minorHAnsi"/>
          <w:color w:val="000000" w:themeColor="text1"/>
          <w:sz w:val="24"/>
          <w:szCs w:val="24"/>
        </w:rPr>
        <w:t>Organizacji Pozarządowych</w:t>
      </w:r>
      <w:r w:rsidR="00C565A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– edycja 2024</w:t>
      </w:r>
      <w:r w:rsidR="00C565A9">
        <w:rPr>
          <w:rFonts w:cstheme="minorHAnsi"/>
          <w:color w:val="000000" w:themeColor="text1"/>
          <w:sz w:val="24"/>
          <w:szCs w:val="24"/>
        </w:rPr>
        <w:t>,</w:t>
      </w:r>
      <w:r w:rsidR="00C565A9" w:rsidRPr="00C565A9">
        <w:rPr>
          <w:rFonts w:cs="Calibri"/>
          <w:sz w:val="24"/>
          <w:szCs w:val="24"/>
        </w:rPr>
        <w:t xml:space="preserve"> </w:t>
      </w:r>
      <w:r w:rsidR="00C565A9" w:rsidRPr="00465C64">
        <w:rPr>
          <w:rFonts w:cs="Calibri"/>
          <w:sz w:val="24"/>
          <w:szCs w:val="24"/>
        </w:rPr>
        <w:t>spełniającym kryteria dostępności, o których mowa w ustawie z dnia z 19 lipca 2019 r. o zapewnieniu dostępności osobom ze szczególnymi potrzebami</w:t>
      </w:r>
      <w:r w:rsidR="00C565A9">
        <w:rPr>
          <w:rFonts w:cs="Calibri"/>
          <w:sz w:val="24"/>
          <w:szCs w:val="24"/>
        </w:rPr>
        <w:t xml:space="preserve"> </w:t>
      </w:r>
      <w:r w:rsidR="00C565A9" w:rsidRPr="008930C5">
        <w:rPr>
          <w:rFonts w:cs="Calibri"/>
          <w:sz w:val="24"/>
          <w:szCs w:val="24"/>
        </w:rPr>
        <w:t>(Dz. U. z 2022 r. poz. 2240)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lastRenderedPageBreak/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00485A95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C565A9">
        <w:rPr>
          <w:rFonts w:eastAsia="Times New Roman" w:hAnsi="Calibri" w:cs="Calibri"/>
          <w:sz w:val="24"/>
          <w:szCs w:val="24"/>
        </w:rPr>
        <w:t>r</w:t>
      </w:r>
      <w:r w:rsidR="00C565A9" w:rsidRPr="0081315C">
        <w:rPr>
          <w:rFonts w:eastAsia="Times New Roman" w:hAnsi="Calibri" w:cs="Calibri"/>
          <w:sz w:val="24"/>
          <w:szCs w:val="24"/>
        </w:rPr>
        <w:t>ealizatora Programu</w:t>
      </w:r>
      <w:r w:rsidR="00C565A9" w:rsidRPr="00BF5311">
        <w:rPr>
          <w:rFonts w:eastAsia="Times New Roman" w:hAnsi="Calibri" w:cs="Calibri"/>
          <w:sz w:val="24"/>
          <w:szCs w:val="24"/>
        </w:rPr>
        <w:t xml:space="preserve"> </w:t>
      </w:r>
      <w:r w:rsidR="00C565A9" w:rsidRPr="00054210">
        <w:rPr>
          <w:rFonts w:cstheme="minorHAnsi"/>
          <w:color w:val="000000" w:themeColor="text1"/>
          <w:sz w:val="24"/>
          <w:szCs w:val="24"/>
        </w:rPr>
        <w:t xml:space="preserve">„Opieka wytchnieniowa” dla </w:t>
      </w:r>
      <w:r w:rsidR="00C565A9">
        <w:rPr>
          <w:rFonts w:cstheme="minorHAnsi"/>
          <w:color w:val="000000" w:themeColor="text1"/>
          <w:sz w:val="24"/>
          <w:szCs w:val="24"/>
        </w:rPr>
        <w:t>Organizacji Pozarządowych</w:t>
      </w:r>
      <w:r w:rsidR="00C565A9" w:rsidRPr="00054210">
        <w:rPr>
          <w:rFonts w:cstheme="minorHAnsi"/>
          <w:color w:val="000000" w:themeColor="text1"/>
          <w:sz w:val="24"/>
          <w:szCs w:val="24"/>
        </w:rPr>
        <w:t xml:space="preserve">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</w:t>
      </w:r>
      <w:r w:rsidR="00C565A9" w:rsidRPr="00C565A9">
        <w:rPr>
          <w:rFonts w:cstheme="minorHAnsi"/>
          <w:color w:val="000000" w:themeColor="text1"/>
          <w:sz w:val="24"/>
          <w:szCs w:val="24"/>
        </w:rPr>
        <w:t xml:space="preserve"> </w:t>
      </w:r>
      <w:r w:rsidR="00C565A9" w:rsidRPr="003575D7">
        <w:rPr>
          <w:rFonts w:cstheme="minorHAnsi"/>
          <w:color w:val="000000" w:themeColor="text1"/>
          <w:sz w:val="24"/>
          <w:szCs w:val="24"/>
        </w:rPr>
        <w:t>opieki wytchnieniowej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002F2CA8" w14:textId="3F28A00E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wytchnieniowa” dla </w:t>
      </w:r>
      <w:r w:rsidR="008F5295">
        <w:rPr>
          <w:rFonts w:cstheme="minorHAnsi"/>
          <w:color w:val="000000" w:themeColor="text1"/>
          <w:sz w:val="24"/>
          <w:szCs w:val="24"/>
        </w:rPr>
        <w:t>Organizacji Pozarządowych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592B53FF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wytchnieniowa” dla </w:t>
      </w:r>
      <w:r w:rsidR="008F5295">
        <w:rPr>
          <w:rFonts w:cstheme="minorHAnsi"/>
          <w:color w:val="000000" w:themeColor="text1"/>
          <w:sz w:val="24"/>
          <w:szCs w:val="24"/>
        </w:rPr>
        <w:t>Organizacji Pozarządowych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603D9B1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</w:t>
      </w:r>
      <w:r w:rsidR="008F5295" w:rsidRPr="008F5295">
        <w:rPr>
          <w:rFonts w:eastAsia="Times New Roman" w:hAnsi="Calibri" w:cs="Calibri"/>
          <w:sz w:val="24"/>
          <w:szCs w:val="24"/>
        </w:rPr>
        <w:t xml:space="preserve"> inne formy pomocy usługowej, w tym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4A65D016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</w:t>
      </w:r>
      <w:r w:rsidR="008F5295">
        <w:rPr>
          <w:rFonts w:cstheme="minorHAnsi"/>
          <w:color w:val="000000" w:themeColor="text1"/>
          <w:sz w:val="24"/>
          <w:szCs w:val="24"/>
        </w:rPr>
        <w:t>Organizacji Pozarządowych</w:t>
      </w:r>
      <w:r w:rsidR="008F5295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– edycja 2024 lub innym programie resortowym Ministra Rodziny i Polityki Społecznej w 2024 r. w zakresie usług opieki wytchnieniowej, w tym w Programie „Opieka wytchnieniowa” dla </w:t>
      </w:r>
      <w:r w:rsidR="008F5295" w:rsidRPr="006F1004">
        <w:rPr>
          <w:rFonts w:cstheme="minorHAnsi"/>
          <w:color w:val="000000" w:themeColor="text1"/>
          <w:sz w:val="24"/>
          <w:szCs w:val="24"/>
        </w:rPr>
        <w:t>Jednostek Samorządu Terytorialnego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– edycja 2024. W ramach Programu „Opieka wytchnieniowa” dla </w:t>
      </w:r>
      <w:r w:rsidR="008F5295">
        <w:rPr>
          <w:rFonts w:cstheme="minorHAnsi"/>
          <w:color w:val="000000" w:themeColor="text1"/>
          <w:sz w:val="24"/>
          <w:szCs w:val="24"/>
        </w:rPr>
        <w:lastRenderedPageBreak/>
        <w:t>Organizacji Pozarządowych</w:t>
      </w:r>
      <w:r w:rsidR="008F5295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– edycja 2024 i/lub innego programu resortowego Ministra Rodziny i Polityki Społecznej w 2024 r. w zakresie usług opieki wytchnieniowej, w tym w Programu „Opieka wytchnieniowa” dla </w:t>
      </w:r>
      <w:r w:rsidR="008F5295" w:rsidRPr="006F1004">
        <w:rPr>
          <w:rFonts w:cstheme="minorHAnsi"/>
          <w:color w:val="000000" w:themeColor="text1"/>
          <w:sz w:val="24"/>
          <w:szCs w:val="24"/>
        </w:rPr>
        <w:t xml:space="preserve">Jednostek Samorządu Terytorialnego 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03E3B74F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wytchnieniowa” dla </w:t>
      </w:r>
      <w:r w:rsidR="008F5295">
        <w:rPr>
          <w:rFonts w:cstheme="minorHAnsi"/>
          <w:color w:val="000000" w:themeColor="text1"/>
          <w:sz w:val="24"/>
          <w:szCs w:val="24"/>
        </w:rPr>
        <w:t>Organizacji Pozarządowych</w:t>
      </w:r>
      <w:r w:rsidR="008F5295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69508D">
      <w:pPr>
        <w:spacing w:after="3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4B1A9B21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wytchnieniowa” dla </w:t>
      </w:r>
      <w:r w:rsidR="008F5295" w:rsidRPr="008F5295">
        <w:rPr>
          <w:rFonts w:cstheme="minorHAnsi"/>
          <w:color w:val="000000" w:themeColor="text1"/>
          <w:sz w:val="20"/>
          <w:szCs w:val="20"/>
        </w:rPr>
        <w:t xml:space="preserve">Organizacji Pozarządowych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689C053F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za uprzednią zgodą </w:t>
      </w:r>
      <w:r w:rsidR="008F5295">
        <w:rPr>
          <w:rFonts w:cstheme="minorHAnsi"/>
          <w:sz w:val="20"/>
          <w:szCs w:val="20"/>
        </w:rPr>
        <w:t>realizatora Programu</w:t>
      </w:r>
      <w:r w:rsidRPr="00DC0DF3">
        <w:rPr>
          <w:rFonts w:cstheme="minorHAnsi"/>
          <w:sz w:val="20"/>
          <w:szCs w:val="20"/>
        </w:rPr>
        <w:t>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03BA7A44" w14:textId="7007FE3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za uprzednią zgodą </w:t>
      </w:r>
      <w:r w:rsidR="008F5295">
        <w:rPr>
          <w:rFonts w:cstheme="minorHAnsi"/>
          <w:sz w:val="20"/>
          <w:szCs w:val="20"/>
        </w:rPr>
        <w:t>realizatora Programu</w:t>
      </w:r>
      <w:r w:rsidRPr="00DC0DF3">
        <w:rPr>
          <w:rFonts w:cstheme="minorHAnsi"/>
          <w:sz w:val="20"/>
          <w:szCs w:val="20"/>
        </w:rPr>
        <w:t>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34B8C8E5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za uprzednią zgodą </w:t>
      </w:r>
      <w:r w:rsidR="007568B4">
        <w:rPr>
          <w:rFonts w:cstheme="minorHAnsi"/>
          <w:sz w:val="20"/>
          <w:szCs w:val="20"/>
        </w:rPr>
        <w:t>realizatora Programu</w:t>
      </w:r>
      <w:r w:rsidRPr="00DC0DF3">
        <w:rPr>
          <w:rFonts w:cstheme="minorHAnsi"/>
          <w:sz w:val="20"/>
          <w:szCs w:val="20"/>
        </w:rPr>
        <w:t>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0C1C405C" w14:textId="038DCF25" w:rsidR="00DC0DF3" w:rsidRPr="00DC0DF3" w:rsidRDefault="008F5295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7568B4">
        <w:rPr>
          <w:rFonts w:cstheme="minorHAnsi"/>
          <w:sz w:val="20"/>
          <w:szCs w:val="20"/>
        </w:rPr>
        <w:t>prowadzon</w:t>
      </w:r>
      <w:r w:rsidR="007568B4">
        <w:rPr>
          <w:rFonts w:cstheme="minorHAnsi"/>
          <w:sz w:val="20"/>
          <w:szCs w:val="20"/>
        </w:rPr>
        <w:t>a</w:t>
      </w:r>
      <w:r w:rsidRPr="007568B4">
        <w:rPr>
          <w:rFonts w:cstheme="minorHAnsi"/>
          <w:sz w:val="20"/>
          <w:szCs w:val="20"/>
        </w:rPr>
        <w:t xml:space="preserve"> przez realizatora Programu placów</w:t>
      </w:r>
      <w:r w:rsidR="007568B4">
        <w:rPr>
          <w:rFonts w:cstheme="minorHAnsi"/>
          <w:sz w:val="20"/>
          <w:szCs w:val="20"/>
        </w:rPr>
        <w:t>ka</w:t>
      </w:r>
      <w:r w:rsidRPr="007568B4">
        <w:rPr>
          <w:rFonts w:cstheme="minorHAnsi"/>
          <w:sz w:val="20"/>
          <w:szCs w:val="20"/>
        </w:rPr>
        <w:t xml:space="preserve"> zapewniając</w:t>
      </w:r>
      <w:r w:rsidR="007568B4">
        <w:rPr>
          <w:rFonts w:cstheme="minorHAnsi"/>
          <w:sz w:val="20"/>
          <w:szCs w:val="20"/>
        </w:rPr>
        <w:t>a</w:t>
      </w:r>
      <w:r w:rsidRPr="007568B4">
        <w:rPr>
          <w:rFonts w:cstheme="minorHAnsi"/>
          <w:sz w:val="20"/>
          <w:szCs w:val="20"/>
        </w:rPr>
        <w:t xml:space="preserve"> całodobową opiekę osobom z niepełnosprawnościami, o której mowa w ustawie z dnia z dnia 12 marca 2004 r. o pomocy społecznej, na prowadzenie której realizator Programu uzyskał zgodę wojewody, wpisan</w:t>
      </w:r>
      <w:r w:rsidR="007568B4">
        <w:rPr>
          <w:rFonts w:cstheme="minorHAnsi"/>
          <w:sz w:val="20"/>
          <w:szCs w:val="20"/>
        </w:rPr>
        <w:t>a</w:t>
      </w:r>
      <w:r w:rsidRPr="007568B4">
        <w:rPr>
          <w:rFonts w:cstheme="minorHAnsi"/>
          <w:sz w:val="20"/>
          <w:szCs w:val="20"/>
        </w:rPr>
        <w:t xml:space="preserve"> do rejestru właściwego wojewody,</w:t>
      </w:r>
    </w:p>
    <w:p w14:paraId="7FC3F41A" w14:textId="6082F431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za uprzednią zgodą </w:t>
      </w:r>
      <w:r w:rsidR="007568B4">
        <w:rPr>
          <w:rFonts w:cstheme="minorHAnsi"/>
          <w:sz w:val="20"/>
          <w:szCs w:val="20"/>
        </w:rPr>
        <w:t>realizatora Programu</w:t>
      </w:r>
      <w:r w:rsidRPr="00DC0DF3">
        <w:rPr>
          <w:rFonts w:cstheme="minorHAnsi"/>
          <w:sz w:val="20"/>
          <w:szCs w:val="20"/>
        </w:rPr>
        <w:t>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D367A2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AF180" w14:textId="77777777" w:rsidR="00D367A2" w:rsidRDefault="00D367A2" w:rsidP="00A72C91">
      <w:pPr>
        <w:spacing w:after="0" w:line="240" w:lineRule="auto"/>
      </w:pPr>
      <w:r>
        <w:separator/>
      </w:r>
    </w:p>
  </w:endnote>
  <w:endnote w:type="continuationSeparator" w:id="0">
    <w:p w14:paraId="3BED5550" w14:textId="77777777" w:rsidR="00D367A2" w:rsidRDefault="00D367A2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57C70EBD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EC4">
          <w:rPr>
            <w:noProof/>
          </w:rPr>
          <w:t>5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1BDF" w14:textId="77777777" w:rsidR="00D367A2" w:rsidRDefault="00D367A2" w:rsidP="00A72C91">
      <w:pPr>
        <w:spacing w:after="0" w:line="240" w:lineRule="auto"/>
      </w:pPr>
      <w:r>
        <w:separator/>
      </w:r>
    </w:p>
  </w:footnote>
  <w:footnote w:type="continuationSeparator" w:id="0">
    <w:p w14:paraId="6E9D23AA" w14:textId="77777777" w:rsidR="00D367A2" w:rsidRDefault="00D367A2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34132178">
    <w:abstractNumId w:val="16"/>
  </w:num>
  <w:num w:numId="2" w16cid:durableId="763460173">
    <w:abstractNumId w:val="18"/>
  </w:num>
  <w:num w:numId="3" w16cid:durableId="136925254">
    <w:abstractNumId w:val="5"/>
  </w:num>
  <w:num w:numId="4" w16cid:durableId="945695323">
    <w:abstractNumId w:val="3"/>
  </w:num>
  <w:num w:numId="5" w16cid:durableId="59989214">
    <w:abstractNumId w:val="13"/>
  </w:num>
  <w:num w:numId="6" w16cid:durableId="1425027817">
    <w:abstractNumId w:val="14"/>
  </w:num>
  <w:num w:numId="7" w16cid:durableId="1409303037">
    <w:abstractNumId w:val="15"/>
  </w:num>
  <w:num w:numId="8" w16cid:durableId="1590238390">
    <w:abstractNumId w:val="10"/>
  </w:num>
  <w:num w:numId="9" w16cid:durableId="336270679">
    <w:abstractNumId w:val="11"/>
  </w:num>
  <w:num w:numId="10" w16cid:durableId="345597211">
    <w:abstractNumId w:val="1"/>
  </w:num>
  <w:num w:numId="11" w16cid:durableId="1624762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482934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34929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22499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8738420">
    <w:abstractNumId w:val="2"/>
  </w:num>
  <w:num w:numId="16" w16cid:durableId="375157121">
    <w:abstractNumId w:val="9"/>
  </w:num>
  <w:num w:numId="17" w16cid:durableId="485899126">
    <w:abstractNumId w:val="8"/>
  </w:num>
  <w:num w:numId="18" w16cid:durableId="255793314">
    <w:abstractNumId w:val="20"/>
  </w:num>
  <w:num w:numId="19" w16cid:durableId="223104251">
    <w:abstractNumId w:val="12"/>
  </w:num>
  <w:num w:numId="20" w16cid:durableId="1946108767">
    <w:abstractNumId w:val="0"/>
  </w:num>
  <w:num w:numId="21" w16cid:durableId="401369838">
    <w:abstractNumId w:val="21"/>
  </w:num>
  <w:num w:numId="22" w16cid:durableId="1999963619">
    <w:abstractNumId w:val="6"/>
  </w:num>
  <w:num w:numId="23" w16cid:durableId="944576622">
    <w:abstractNumId w:val="19"/>
  </w:num>
  <w:num w:numId="24" w16cid:durableId="19017893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17B0"/>
    <w:rsid w:val="00156B0B"/>
    <w:rsid w:val="00182CC5"/>
    <w:rsid w:val="00195225"/>
    <w:rsid w:val="001D4141"/>
    <w:rsid w:val="001E74EA"/>
    <w:rsid w:val="001E7E46"/>
    <w:rsid w:val="002008C2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73A32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9508D"/>
    <w:rsid w:val="00697AA9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568B4"/>
    <w:rsid w:val="007619DA"/>
    <w:rsid w:val="0077319F"/>
    <w:rsid w:val="007758DE"/>
    <w:rsid w:val="00790689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52462"/>
    <w:rsid w:val="00864605"/>
    <w:rsid w:val="00870102"/>
    <w:rsid w:val="008868E7"/>
    <w:rsid w:val="00894C77"/>
    <w:rsid w:val="008B053B"/>
    <w:rsid w:val="008C344E"/>
    <w:rsid w:val="008C7E64"/>
    <w:rsid w:val="008D0219"/>
    <w:rsid w:val="008D0864"/>
    <w:rsid w:val="008E21E2"/>
    <w:rsid w:val="008E33DB"/>
    <w:rsid w:val="008F31BA"/>
    <w:rsid w:val="008F5295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C0EC4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65A9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67A2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4F73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51570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510AE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2EBB-EE6C-4F03-9591-DA3E9D6F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6944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Martyną  Rangno</cp:lastModifiedBy>
  <cp:revision>2</cp:revision>
  <cp:lastPrinted>2024-03-05T08:03:00Z</cp:lastPrinted>
  <dcterms:created xsi:type="dcterms:W3CDTF">2024-03-08T12:19:00Z</dcterms:created>
  <dcterms:modified xsi:type="dcterms:W3CDTF">2024-03-08T12:19:00Z</dcterms:modified>
</cp:coreProperties>
</file>