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6" w:rsidRPr="002D0828" w:rsidRDefault="00A003A6" w:rsidP="00A003A6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Wrocław, 30.10.2020</w:t>
      </w:r>
    </w:p>
    <w:p w:rsidR="00A003A6" w:rsidRPr="002D0828" w:rsidRDefault="00A003A6" w:rsidP="00A003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spacing w:line="360" w:lineRule="auto"/>
        <w:ind w:left="2844"/>
        <w:rPr>
          <w:rFonts w:asciiTheme="minorHAnsi" w:hAnsiTheme="minorHAnsi" w:cstheme="minorHAnsi"/>
          <w:b/>
          <w:i/>
          <w:sz w:val="20"/>
          <w:szCs w:val="20"/>
        </w:rPr>
      </w:pPr>
      <w:r w:rsidRPr="002D0828">
        <w:rPr>
          <w:rFonts w:asciiTheme="minorHAnsi" w:hAnsiTheme="minorHAnsi" w:cstheme="minorHAnsi"/>
          <w:b/>
          <w:i/>
          <w:sz w:val="20"/>
          <w:szCs w:val="20"/>
        </w:rPr>
        <w:t>Zapytanie o cenę nr 1/10/2020/FRSE</w:t>
      </w:r>
    </w:p>
    <w:p w:rsidR="00A003A6" w:rsidRPr="002D0828" w:rsidRDefault="00A003A6" w:rsidP="00A003A6">
      <w:pPr>
        <w:pStyle w:val="Akapitzlist"/>
        <w:numPr>
          <w:ilvl w:val="0"/>
          <w:numId w:val="30"/>
        </w:numPr>
        <w:ind w:left="567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Informacje wstępne.</w:t>
      </w:r>
    </w:p>
    <w:p w:rsidR="00A003A6" w:rsidRPr="002D0828" w:rsidRDefault="00A003A6" w:rsidP="00A003A6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Zapytanie ofertowe prowadzone jest w ramach  projektu  pt.</w:t>
      </w:r>
      <w:r w:rsidRPr="002D0828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„</w:t>
      </w:r>
      <w:proofErr w:type="spellStart"/>
      <w:r w:rsidRPr="002D0828">
        <w:rPr>
          <w:rFonts w:asciiTheme="minorHAnsi" w:hAnsiTheme="minorHAnsi" w:cstheme="minorHAnsi"/>
          <w:b/>
          <w:i/>
          <w:iCs/>
          <w:sz w:val="20"/>
          <w:szCs w:val="20"/>
        </w:rPr>
        <w:t>CyberSiłacze</w:t>
      </w:r>
      <w:proofErr w:type="spellEnd"/>
      <w:r w:rsidRPr="002D082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- rozwój umiejętności cyfrowo- społecznych osób z niepełnosprawnością fizyczną</w:t>
      </w:r>
      <w:r w:rsidR="00424CAC">
        <w:rPr>
          <w:rFonts w:asciiTheme="minorHAnsi" w:hAnsiTheme="minorHAnsi" w:cstheme="minorHAnsi"/>
          <w:b/>
          <w:i/>
          <w:iCs/>
          <w:sz w:val="20"/>
          <w:szCs w:val="20"/>
        </w:rPr>
        <w:t>”</w:t>
      </w:r>
      <w:r w:rsidRPr="002D0828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2D0828">
        <w:rPr>
          <w:rFonts w:asciiTheme="minorHAnsi" w:hAnsiTheme="minorHAnsi" w:cstheme="minorHAnsi"/>
          <w:sz w:val="20"/>
          <w:szCs w:val="20"/>
        </w:rPr>
        <w:t xml:space="preserve"> Projekt współfinansowany jest przez Unię Europejską w ramach Programu Operacyjnego Wiedza Edukacja Rozwój 2014-2020 współfinansowanego ze środków Europejskiego Funduszu Społecznego.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Zamawiającym jest Fundacja Imago (adres ul. Hallera 123, 53-201 Wrocław).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Wybór Wykonawcy odbywa się z zachowaniem</w:t>
      </w:r>
      <w:r w:rsidRPr="002D0828">
        <w:rPr>
          <w:rFonts w:asciiTheme="minorHAnsi" w:hAnsiTheme="minorHAnsi" w:cstheme="minorHAnsi"/>
          <w:b/>
          <w:bCs/>
          <w:sz w:val="20"/>
          <w:szCs w:val="20"/>
        </w:rPr>
        <w:t xml:space="preserve"> rozeznania rynku.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Zamawiający nie jest zobligowany do stosowania ustawy Prawo Zamówień Publicznych. 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Termin realizacji usługi od dnia podpisania umowy do 31.11.2021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Cs/>
          <w:sz w:val="20"/>
          <w:szCs w:val="20"/>
        </w:rPr>
        <w:t xml:space="preserve">Kod </w:t>
      </w:r>
      <w:r w:rsidR="00271012" w:rsidRPr="002D0828">
        <w:rPr>
          <w:rFonts w:asciiTheme="minorHAnsi" w:hAnsiTheme="minorHAnsi" w:cstheme="minorHAnsi"/>
          <w:bCs/>
          <w:sz w:val="20"/>
          <w:szCs w:val="20"/>
        </w:rPr>
        <w:t xml:space="preserve">CPV </w:t>
      </w:r>
      <w:r w:rsidRPr="002D0828">
        <w:rPr>
          <w:rFonts w:asciiTheme="minorHAnsi" w:hAnsiTheme="minorHAnsi" w:cstheme="minorHAnsi"/>
          <w:bCs/>
          <w:sz w:val="20"/>
          <w:szCs w:val="20"/>
        </w:rPr>
        <w:t xml:space="preserve">79421000-1: </w:t>
      </w:r>
      <w:r w:rsidRPr="002D0828">
        <w:rPr>
          <w:rFonts w:asciiTheme="minorHAnsi" w:hAnsiTheme="minorHAnsi" w:cstheme="minorHAnsi"/>
          <w:sz w:val="20"/>
          <w:szCs w:val="20"/>
        </w:rPr>
        <w:t>Usługi zarządzania projektem inne niż w zakresie robot budowlanych</w:t>
      </w:r>
      <w:r w:rsidR="00271012" w:rsidRPr="002D0828">
        <w:rPr>
          <w:rFonts w:asciiTheme="minorHAnsi" w:hAnsiTheme="minorHAnsi" w:cstheme="minorHAnsi"/>
          <w:sz w:val="20"/>
          <w:szCs w:val="20"/>
        </w:rPr>
        <w:t>, CPV 85312320-8: Usługi doradztwa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Przedmiot zapytania ofertowego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Przedmiot zapytania obejmuje usługę Koordynatora wsparcia dla 26 uczestników projektu. </w:t>
      </w: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Liczba uczestników projektu: 26 (13 UP w województwie dolnośląskim i 13 UP </w:t>
      </w:r>
      <w:r w:rsidRPr="002D0828">
        <w:rPr>
          <w:rFonts w:asciiTheme="minorHAnsi" w:hAnsiTheme="minorHAnsi" w:cstheme="minorHAnsi"/>
          <w:sz w:val="20"/>
          <w:szCs w:val="20"/>
        </w:rPr>
        <w:br/>
        <w:t>w województwie śląskim)</w:t>
      </w: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Ilość godzin obejmujących usługę: 520 godzin, przeciętnie 40 godzin działań koordynatora wsparcia w miesiącu na 1 województwo, łącznie 1040 godzin.</w:t>
      </w: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Teren realizacji usługi: województwo śląskie i/lub województwo dolnośląskie</w:t>
      </w: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Uczestnicy Projektu: osoby z niepełnosprawnością fizyczną, powyżej 25 roku. Osoby zamieszkujące (w rozumieniu KC) na obszarze województw: dolnośląskiego lub śląskiego. Uczestnicy projektu będą posiadali umiejętności podstawowe (rozumienie </w:t>
      </w:r>
      <w:r w:rsidRPr="002D0828">
        <w:rPr>
          <w:rFonts w:asciiTheme="minorHAnsi" w:hAnsiTheme="minorHAnsi" w:cstheme="minorHAnsi"/>
          <w:sz w:val="20"/>
          <w:szCs w:val="20"/>
        </w:rPr>
        <w:br/>
        <w:t xml:space="preserve">i tworzenie informacji, rozumowanie matematyczne, umiejętności cyfrowe, kompetencje społeczne) odpowiadające poziomowi nie wyższemu niż 3. (3 poziom lub niżej) poziomu Polskiej Ramy Kwalifikacji </w:t>
      </w:r>
    </w:p>
    <w:p w:rsidR="00A003A6" w:rsidRPr="002D0828" w:rsidRDefault="00A003A6" w:rsidP="00A003A6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Szczegółowy opis przedmiotu zapytania ofertowego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5E99" w:rsidRPr="002D0828" w:rsidRDefault="00575E99" w:rsidP="00575E99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Zadania Koordynatora Wsparcia: </w:t>
      </w:r>
    </w:p>
    <w:p w:rsidR="00575E99" w:rsidRPr="002D0828" w:rsidRDefault="00575E99" w:rsidP="00575E99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bieżący kontakt z uczestnikami, </w:t>
      </w:r>
    </w:p>
    <w:p w:rsidR="00575E99" w:rsidRPr="002D0828" w:rsidRDefault="00575E99" w:rsidP="00575E99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motywowanie do udziału w projekcie, </w:t>
      </w:r>
    </w:p>
    <w:p w:rsidR="00575E99" w:rsidRPr="002D0828" w:rsidRDefault="00575E99" w:rsidP="00575E99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kontakt i wsparcie osób bliskich i istotnych dla Uczestników Projektu,</w:t>
      </w:r>
    </w:p>
    <w:p w:rsidR="00575E99" w:rsidRPr="002D0828" w:rsidRDefault="00575E99" w:rsidP="00575E99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 współuczestnictwo w pracach zespołu projektowego, </w:t>
      </w:r>
    </w:p>
    <w:p w:rsidR="00575E99" w:rsidRPr="002D0828" w:rsidRDefault="00575E99" w:rsidP="00575E99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konsultacja i zatwierdzanie programów/konspektów szkoleń/ warsztatów, </w:t>
      </w:r>
    </w:p>
    <w:p w:rsidR="00575E99" w:rsidRPr="002D0828" w:rsidRDefault="00575E99" w:rsidP="00575E99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uczestnictwo w zajęciach i spotkaniach integracyjnych, </w:t>
      </w:r>
    </w:p>
    <w:p w:rsidR="00575E99" w:rsidRPr="002D0828" w:rsidRDefault="00575E99" w:rsidP="00575E99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przekazywanie informacji zwrotnych uczestnikom.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Warunki udziału w postępowaniu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Wykonawca (os. fizyczna lub prawna) musi posiadać udokumentowane </w:t>
      </w:r>
      <w:r w:rsidR="00575E99" w:rsidRPr="002D0828">
        <w:rPr>
          <w:rFonts w:asciiTheme="minorHAnsi" w:hAnsiTheme="minorHAnsi" w:cstheme="minorHAnsi"/>
          <w:sz w:val="20"/>
          <w:szCs w:val="20"/>
        </w:rPr>
        <w:t xml:space="preserve">min. roczne </w:t>
      </w:r>
      <w:r w:rsidRPr="002D0828">
        <w:rPr>
          <w:rFonts w:asciiTheme="minorHAnsi" w:hAnsiTheme="minorHAnsi" w:cstheme="minorHAnsi"/>
          <w:sz w:val="20"/>
          <w:szCs w:val="20"/>
        </w:rPr>
        <w:t xml:space="preserve">doświadczenie w pracy </w:t>
      </w:r>
      <w:r w:rsidR="00575E99" w:rsidRPr="002D0828">
        <w:rPr>
          <w:rFonts w:asciiTheme="minorHAnsi" w:hAnsiTheme="minorHAnsi" w:cstheme="minorHAnsi"/>
          <w:sz w:val="20"/>
          <w:szCs w:val="20"/>
        </w:rPr>
        <w:t>związanej z organizacją i nadzorowaniem procesu wsparcia oraz min. Roczne doświadczenie we współpracy z osobami z niepełnosprawnością fizyczną.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Dokumenty niezbędne do złożenia oferty cenowej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formularz oferty (Załącznik nr 1) i oświadczenie (Załącznik 2), CV </w:t>
      </w:r>
      <w:r w:rsidR="00575E99" w:rsidRPr="002D0828">
        <w:rPr>
          <w:rFonts w:asciiTheme="minorHAnsi" w:hAnsiTheme="minorHAnsi" w:cstheme="minorHAnsi"/>
          <w:sz w:val="20"/>
          <w:szCs w:val="20"/>
        </w:rPr>
        <w:t>kandydatów</w:t>
      </w:r>
      <w:r w:rsidRPr="002D0828">
        <w:rPr>
          <w:rFonts w:asciiTheme="minorHAnsi" w:hAnsiTheme="minorHAnsi" w:cstheme="minorHAnsi"/>
          <w:sz w:val="20"/>
          <w:szCs w:val="20"/>
        </w:rPr>
        <w:t>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Dodatkowe informacje i wymagania od Wykonawców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 udzielenie zamówienia mogą ubiegać się Oferenci, którzy spełniają poniższe warunki: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Akceptują treść zapytania bez zastrzeżeń – złożenie oferty jest uważane za akceptację treści zapytania.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Posiadają uprawnienia do wykonywania określonej działalności lub czynności, jeżeli ustawy nakładają obowiązek posiadania takich uprawnień (np. wpis do KRAZ).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Posiadają niezbędną wiedzę i doświadczenie oraz dysponują potencjałem technicznym i osobami zdolnymi do wykonania zamówienia. 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Znajdują się w sytuacji ekonomicznej i finansowej zapewniającej wykonanie zamówienia.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Kryteria oceny odpowiedzi na zapytanie o cenę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Cena – kwota brutto z Formularza ofertowego za łączną realizację usługi. 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Waga kryterium: </w:t>
      </w:r>
      <w:r w:rsidR="00575E99" w:rsidRPr="002D0828">
        <w:rPr>
          <w:rFonts w:asciiTheme="minorHAnsi" w:hAnsiTheme="minorHAnsi" w:cstheme="minorHAnsi"/>
          <w:sz w:val="20"/>
          <w:szCs w:val="20"/>
        </w:rPr>
        <w:t>8</w:t>
      </w:r>
      <w:r w:rsidRPr="002D0828">
        <w:rPr>
          <w:rFonts w:asciiTheme="minorHAnsi" w:hAnsiTheme="minorHAnsi" w:cstheme="minorHAnsi"/>
          <w:sz w:val="20"/>
          <w:szCs w:val="20"/>
        </w:rPr>
        <w:t>0% (</w:t>
      </w:r>
      <w:r w:rsidR="00575E99" w:rsidRPr="002D0828">
        <w:rPr>
          <w:rFonts w:asciiTheme="minorHAnsi" w:hAnsiTheme="minorHAnsi" w:cstheme="minorHAnsi"/>
          <w:sz w:val="20"/>
          <w:szCs w:val="20"/>
        </w:rPr>
        <w:t>8</w:t>
      </w:r>
      <w:r w:rsidRPr="002D0828">
        <w:rPr>
          <w:rFonts w:asciiTheme="minorHAnsi" w:hAnsiTheme="minorHAnsi" w:cstheme="minorHAnsi"/>
          <w:sz w:val="20"/>
          <w:szCs w:val="20"/>
        </w:rPr>
        <w:t>0 pkt.).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Doświadczenie:</w:t>
      </w:r>
    </w:p>
    <w:p w:rsidR="00A003A6" w:rsidRPr="002D0828" w:rsidRDefault="00575E99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– udokumentowane </w:t>
      </w:r>
      <w:r w:rsidRPr="002D0828">
        <w:rPr>
          <w:rFonts w:asciiTheme="minorHAnsi" w:hAnsiTheme="minorHAnsi" w:cstheme="minorHAnsi"/>
          <w:b/>
          <w:sz w:val="20"/>
          <w:szCs w:val="20"/>
        </w:rPr>
        <w:t xml:space="preserve">min. roczne </w:t>
      </w:r>
      <w:r w:rsidR="00A003A6" w:rsidRPr="002D0828">
        <w:rPr>
          <w:rFonts w:asciiTheme="minorHAnsi" w:hAnsiTheme="minorHAnsi" w:cstheme="minorHAnsi"/>
          <w:b/>
          <w:sz w:val="20"/>
          <w:szCs w:val="20"/>
        </w:rPr>
        <w:t xml:space="preserve">doświadczenie </w:t>
      </w:r>
      <w:r w:rsidR="00A003A6" w:rsidRPr="002D0828">
        <w:rPr>
          <w:rFonts w:asciiTheme="minorHAnsi" w:hAnsiTheme="minorHAnsi" w:cstheme="minorHAnsi"/>
          <w:sz w:val="20"/>
          <w:szCs w:val="20"/>
        </w:rPr>
        <w:t xml:space="preserve">w okresie ostatnich 3 lat z zakresu realizacji </w:t>
      </w:r>
      <w:r w:rsidR="00A003A6" w:rsidRPr="002D0828">
        <w:rPr>
          <w:rFonts w:asciiTheme="minorHAnsi" w:hAnsiTheme="minorHAnsi" w:cstheme="minorHAnsi"/>
          <w:b/>
          <w:sz w:val="20"/>
          <w:szCs w:val="20"/>
        </w:rPr>
        <w:t xml:space="preserve">zadań </w:t>
      </w:r>
      <w:r w:rsidRPr="002D0828">
        <w:rPr>
          <w:rFonts w:asciiTheme="minorHAnsi" w:hAnsiTheme="minorHAnsi" w:cstheme="minorHAnsi"/>
          <w:b/>
          <w:sz w:val="20"/>
          <w:szCs w:val="20"/>
        </w:rPr>
        <w:t>organizacji i nadzorowania procesu wsparcia</w:t>
      </w:r>
      <w:r w:rsidR="00F11E24" w:rsidRPr="002D0828">
        <w:rPr>
          <w:rFonts w:asciiTheme="minorHAnsi" w:hAnsiTheme="minorHAnsi" w:cstheme="minorHAnsi"/>
          <w:sz w:val="20"/>
          <w:szCs w:val="20"/>
        </w:rPr>
        <w:t xml:space="preserve"> w ramach działań projektowych</w:t>
      </w:r>
      <w:r w:rsidRPr="002D0828">
        <w:rPr>
          <w:rFonts w:asciiTheme="minorHAnsi" w:hAnsiTheme="minorHAnsi" w:cstheme="minorHAnsi"/>
          <w:sz w:val="20"/>
          <w:szCs w:val="20"/>
        </w:rPr>
        <w:t>.</w:t>
      </w:r>
    </w:p>
    <w:p w:rsidR="00A003A6" w:rsidRPr="002D0828" w:rsidRDefault="00575E99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Waga kryterium: 10% (1</w:t>
      </w:r>
      <w:r w:rsidR="00A003A6" w:rsidRPr="002D0828">
        <w:rPr>
          <w:rFonts w:asciiTheme="minorHAnsi" w:hAnsiTheme="minorHAnsi" w:cstheme="minorHAnsi"/>
          <w:sz w:val="20"/>
          <w:szCs w:val="20"/>
        </w:rPr>
        <w:t xml:space="preserve">0 pkt.: </w:t>
      </w:r>
      <w:r w:rsidRPr="002D0828">
        <w:rPr>
          <w:rFonts w:asciiTheme="minorHAnsi" w:hAnsiTheme="minorHAnsi" w:cstheme="minorHAnsi"/>
          <w:sz w:val="20"/>
          <w:szCs w:val="20"/>
        </w:rPr>
        <w:t xml:space="preserve">doświadczenie do 1 roku – 0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powyżej roku do 2 lat: 2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2 – 3 lat: 4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3 lata – 4 lata: 6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4 lata-5 lat: 8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powyżej 5 lat: 10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A003A6" w:rsidRPr="002D0828">
        <w:rPr>
          <w:rFonts w:asciiTheme="minorHAnsi" w:hAnsiTheme="minorHAnsi" w:cstheme="minorHAnsi"/>
          <w:sz w:val="20"/>
          <w:szCs w:val="20"/>
        </w:rPr>
        <w:t>).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– udokumentowane min</w:t>
      </w:r>
      <w:r w:rsidRPr="002D082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 xml:space="preserve">roczne </w:t>
      </w:r>
      <w:proofErr w:type="spellStart"/>
      <w:r w:rsidR="00F11E24" w:rsidRPr="002D0828">
        <w:rPr>
          <w:rFonts w:asciiTheme="minorHAnsi" w:hAnsiTheme="minorHAnsi" w:cstheme="minorHAnsi"/>
          <w:b/>
          <w:sz w:val="20"/>
          <w:szCs w:val="20"/>
        </w:rPr>
        <w:t>roczne</w:t>
      </w:r>
      <w:proofErr w:type="spellEnd"/>
      <w:r w:rsidR="00F11E24" w:rsidRPr="002D08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0828">
        <w:rPr>
          <w:rFonts w:asciiTheme="minorHAnsi" w:hAnsiTheme="minorHAnsi" w:cstheme="minorHAnsi"/>
          <w:b/>
          <w:sz w:val="20"/>
          <w:szCs w:val="20"/>
        </w:rPr>
        <w:t>doświadczenie</w:t>
      </w:r>
      <w:r w:rsidRPr="002D0828">
        <w:rPr>
          <w:rFonts w:asciiTheme="minorHAnsi" w:hAnsiTheme="minorHAnsi" w:cstheme="minorHAnsi"/>
          <w:sz w:val="20"/>
          <w:szCs w:val="20"/>
        </w:rPr>
        <w:t xml:space="preserve"> w okresie ostatnich 3 lat z zakresu 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współpracy z osobami z niepełnosprawnością fizyczną</w:t>
      </w:r>
      <w:r w:rsidR="00F11E24" w:rsidRPr="002D0828">
        <w:rPr>
          <w:rFonts w:asciiTheme="minorHAnsi" w:hAnsiTheme="minorHAnsi" w:cstheme="minorHAnsi"/>
          <w:sz w:val="20"/>
          <w:szCs w:val="20"/>
        </w:rPr>
        <w:t xml:space="preserve">. </w:t>
      </w:r>
      <w:r w:rsidRPr="002D0828">
        <w:rPr>
          <w:rFonts w:asciiTheme="minorHAnsi" w:hAnsiTheme="minorHAnsi" w:cstheme="minorHAnsi"/>
          <w:sz w:val="20"/>
          <w:szCs w:val="20"/>
        </w:rPr>
        <w:t xml:space="preserve">Waga kryterium: 10% </w:t>
      </w:r>
      <w:r w:rsidR="00F11E24" w:rsidRPr="002D0828">
        <w:rPr>
          <w:rFonts w:asciiTheme="minorHAnsi" w:hAnsiTheme="minorHAnsi" w:cstheme="minorHAnsi"/>
          <w:sz w:val="20"/>
          <w:szCs w:val="20"/>
        </w:rPr>
        <w:t xml:space="preserve">10 pkt.: doświadczenie do 1 roku – 0 </w:t>
      </w:r>
      <w:proofErr w:type="spellStart"/>
      <w:r w:rsidR="00F11E24"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F11E24" w:rsidRPr="002D0828">
        <w:rPr>
          <w:rFonts w:asciiTheme="minorHAnsi" w:hAnsiTheme="minorHAnsi" w:cstheme="minorHAnsi"/>
          <w:sz w:val="20"/>
          <w:szCs w:val="20"/>
        </w:rPr>
        <w:t xml:space="preserve">, powyżej roku do 2 lat: 2 </w:t>
      </w:r>
      <w:proofErr w:type="spellStart"/>
      <w:r w:rsidR="00F11E24"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F11E24" w:rsidRPr="002D0828">
        <w:rPr>
          <w:rFonts w:asciiTheme="minorHAnsi" w:hAnsiTheme="minorHAnsi" w:cstheme="minorHAnsi"/>
          <w:sz w:val="20"/>
          <w:szCs w:val="20"/>
        </w:rPr>
        <w:t xml:space="preserve">, 2 – 3 lat: 4 </w:t>
      </w:r>
      <w:proofErr w:type="spellStart"/>
      <w:r w:rsidR="00F11E24"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F11E24" w:rsidRPr="002D0828">
        <w:rPr>
          <w:rFonts w:asciiTheme="minorHAnsi" w:hAnsiTheme="minorHAnsi" w:cstheme="minorHAnsi"/>
          <w:sz w:val="20"/>
          <w:szCs w:val="20"/>
        </w:rPr>
        <w:t xml:space="preserve">, 3 lata – 4 lata: 6 </w:t>
      </w:r>
      <w:proofErr w:type="spellStart"/>
      <w:r w:rsidR="00F11E24"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F11E24" w:rsidRPr="002D0828">
        <w:rPr>
          <w:rFonts w:asciiTheme="minorHAnsi" w:hAnsiTheme="minorHAnsi" w:cstheme="minorHAnsi"/>
          <w:sz w:val="20"/>
          <w:szCs w:val="20"/>
        </w:rPr>
        <w:t xml:space="preserve">, 4 lata-5 lat: 8 </w:t>
      </w:r>
      <w:proofErr w:type="spellStart"/>
      <w:r w:rsidR="00F11E24"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F11E24" w:rsidRPr="002D0828">
        <w:rPr>
          <w:rFonts w:asciiTheme="minorHAnsi" w:hAnsiTheme="minorHAnsi" w:cstheme="minorHAnsi"/>
          <w:sz w:val="20"/>
          <w:szCs w:val="20"/>
        </w:rPr>
        <w:t xml:space="preserve">, powyżej 5 lat: 10 </w:t>
      </w:r>
      <w:proofErr w:type="spellStart"/>
      <w:r w:rsidR="00F11E24"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>).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Koszt oferty cenowej zawierać musi wszystkie koszty, jakie poniesie Wykonawca z tytułu należytej oraz zgodnej z obowiązującymi przepisami realizacji przedmiotu zamówienia.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V</w:t>
      </w:r>
      <w:r w:rsidR="002D0828">
        <w:rPr>
          <w:rFonts w:asciiTheme="minorHAnsi" w:hAnsiTheme="minorHAnsi" w:cstheme="minorHAnsi"/>
          <w:b/>
          <w:sz w:val="20"/>
          <w:szCs w:val="20"/>
        </w:rPr>
        <w:t>II</w:t>
      </w:r>
      <w:r w:rsidRPr="002D0828">
        <w:rPr>
          <w:rFonts w:asciiTheme="minorHAnsi" w:hAnsiTheme="minorHAnsi" w:cstheme="minorHAnsi"/>
          <w:b/>
          <w:sz w:val="20"/>
          <w:szCs w:val="20"/>
        </w:rPr>
        <w:t>I. Informacje nt. zakresu wykluczenia z realizacji zlecenia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Wykonawcy podlegający wykluczeniu na podstawie art. 24 ust. 1 ustawy Prawo Zamówień Publicznych.</w:t>
      </w:r>
    </w:p>
    <w:p w:rsidR="00A003A6" w:rsidRPr="002D0828" w:rsidRDefault="00A003A6" w:rsidP="00A003A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Wykonawcy składający ofertę na wykonanie przedmiotu zamówienia, którzy nie spełniają przesłanek określonych w art. 24.ust.1 ustawy Prawo Zamówień Publicznych składają oświadczenie, które jest załącznikiem numer 2 do Zapytania Ofertowego.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2D0828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IX</w:t>
      </w:r>
      <w:r w:rsidR="00A003A6" w:rsidRPr="002D0828">
        <w:rPr>
          <w:rFonts w:asciiTheme="minorHAnsi" w:hAnsiTheme="minorHAnsi" w:cstheme="minorHAnsi"/>
          <w:b/>
          <w:sz w:val="20"/>
          <w:szCs w:val="20"/>
        </w:rPr>
        <w:t>. Przygotowanie oferty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powinna zawierać:</w:t>
      </w:r>
    </w:p>
    <w:p w:rsidR="00A003A6" w:rsidRPr="002D0828" w:rsidRDefault="00A003A6" w:rsidP="00A003A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 przypadku osób fizycznych nieprowadzących działalności gospodarczej cenę br</w:t>
      </w:r>
      <w:r w:rsidR="00F11E24" w:rsidRPr="002D0828">
        <w:rPr>
          <w:rFonts w:asciiTheme="minorHAnsi" w:hAnsiTheme="minorHAnsi" w:cstheme="minorHAnsi"/>
          <w:sz w:val="20"/>
          <w:szCs w:val="20"/>
        </w:rPr>
        <w:t>utto za godzinę zegarową pracy Koordynatora Wsparcia</w:t>
      </w:r>
      <w:r w:rsidRPr="002D0828">
        <w:rPr>
          <w:rFonts w:asciiTheme="minorHAnsi" w:hAnsiTheme="minorHAnsi" w:cstheme="minorHAnsi"/>
          <w:sz w:val="20"/>
          <w:szCs w:val="20"/>
        </w:rPr>
        <w:t xml:space="preserve"> z Uczestnikiem Projektu.</w:t>
      </w:r>
    </w:p>
    <w:p w:rsidR="00A003A6" w:rsidRPr="002D0828" w:rsidRDefault="00A003A6" w:rsidP="00A003A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 przypadku podmiotów prowadzących działalność gospodarczą cenę netto, brutto oraz VAT za godzinę zegarową pracy </w:t>
      </w:r>
      <w:r w:rsidR="00F11E24" w:rsidRPr="002D0828">
        <w:rPr>
          <w:rFonts w:asciiTheme="minorHAnsi" w:hAnsiTheme="minorHAnsi" w:cstheme="minorHAnsi"/>
          <w:sz w:val="20"/>
          <w:szCs w:val="20"/>
        </w:rPr>
        <w:t>Koordynatora Wsparcia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  <w:r w:rsidR="00F11E24" w:rsidRPr="002D0828">
        <w:rPr>
          <w:rFonts w:asciiTheme="minorHAnsi" w:hAnsiTheme="minorHAnsi" w:cstheme="minorHAnsi"/>
          <w:sz w:val="20"/>
          <w:szCs w:val="20"/>
        </w:rPr>
        <w:br/>
      </w:r>
      <w:r w:rsidRPr="002D0828">
        <w:rPr>
          <w:rFonts w:asciiTheme="minorHAnsi" w:hAnsiTheme="minorHAnsi" w:cstheme="minorHAnsi"/>
          <w:sz w:val="20"/>
          <w:szCs w:val="20"/>
        </w:rPr>
        <w:t>z Uczestnikiem Projektu.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Udokumentowane doświadczenie</w:t>
      </w:r>
      <w:r w:rsidR="00F11E24" w:rsidRPr="002D0828">
        <w:rPr>
          <w:rFonts w:asciiTheme="minorHAnsi" w:hAnsiTheme="minorHAnsi" w:cstheme="minorHAnsi"/>
          <w:sz w:val="20"/>
          <w:szCs w:val="20"/>
        </w:rPr>
        <w:t xml:space="preserve"> (referencje, świadectwa pracy, zaświadczenia, protokoły odbioru usługi bądź inne)</w:t>
      </w:r>
      <w:r w:rsidRPr="002D0828">
        <w:rPr>
          <w:rFonts w:asciiTheme="minorHAnsi" w:hAnsiTheme="minorHAnsi" w:cstheme="minorHAnsi"/>
          <w:sz w:val="20"/>
          <w:szCs w:val="20"/>
        </w:rPr>
        <w:t>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musi odpowiadać na treść niniejszego zapytania ofertowego.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Nie dopuszcza się składania ofert częściowych. 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oraz załączniki powinny być podpisane przez osoby uprawnione do reprezentowania podmiotu (w przypadku wersji elektronicznej dokumenty muszą być podpisane i zeskanowane).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lastRenderedPageBreak/>
        <w:t>W przypadku, gdy informacje zawarte w ofercie stanowią tajemnicę przedsiębiorstwa w rozumieniu przepisów ustawy z dnia 16 kwietnia 1993 r. o zwalczaniu nieuczciwej konkurencji (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. z 2003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r.Nr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 153 poz. 1503 z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. zm.), Wykonawca powinien wyraźnie zastrzec  to w ofercie i odpowiednio oznaczyć zastrzeżone informacje.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2D0828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</w:t>
      </w:r>
      <w:r w:rsidR="00A003A6" w:rsidRPr="002D0828">
        <w:rPr>
          <w:rFonts w:asciiTheme="minorHAnsi" w:hAnsiTheme="minorHAnsi" w:cstheme="minorHAnsi"/>
          <w:b/>
          <w:sz w:val="20"/>
          <w:szCs w:val="20"/>
        </w:rPr>
        <w:t>. Termin składania odpowiedzi na zapytanie ofertowe: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Do dnia </w:t>
      </w:r>
      <w:r w:rsidR="00F11E24" w:rsidRPr="002D0828">
        <w:rPr>
          <w:rFonts w:asciiTheme="minorHAnsi" w:hAnsiTheme="minorHAnsi" w:cstheme="minorHAnsi"/>
          <w:sz w:val="20"/>
          <w:szCs w:val="20"/>
        </w:rPr>
        <w:t>5.11.2020</w:t>
      </w:r>
      <w:r w:rsidRPr="002D0828">
        <w:rPr>
          <w:rFonts w:asciiTheme="minorHAnsi" w:hAnsiTheme="minorHAnsi" w:cstheme="minorHAnsi"/>
          <w:sz w:val="20"/>
          <w:szCs w:val="20"/>
        </w:rPr>
        <w:t>:</w:t>
      </w:r>
    </w:p>
    <w:p w:rsidR="00A003A6" w:rsidRPr="002D0828" w:rsidRDefault="00A003A6" w:rsidP="00A003A6">
      <w:pPr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drogą pocztową/kurierem/osobiście na adres: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Fundacja Imago, ul. Hallera 123, Wrocław 53-201, g. 16:00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 dopiskiem  Zapytanie ofertowe nr 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1/10/2020/FRSE</w:t>
      </w:r>
    </w:p>
    <w:p w:rsidR="00A003A6" w:rsidRPr="002D0828" w:rsidRDefault="00A003A6" w:rsidP="00A003A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elektronicznie na adres: </w:t>
      </w:r>
      <w:hyperlink r:id="rId8" w:history="1">
        <w:r w:rsidR="00F11E24" w:rsidRPr="002D0828">
          <w:rPr>
            <w:rStyle w:val="Hipercze"/>
            <w:rFonts w:asciiTheme="minorHAnsi" w:hAnsiTheme="minorHAnsi" w:cstheme="minorHAnsi"/>
            <w:sz w:val="20"/>
            <w:szCs w:val="20"/>
          </w:rPr>
          <w:t>anna.starostka@fundacjaimago.pl</w:t>
        </w:r>
      </w:hyperlink>
      <w:r w:rsidRPr="002D0828">
        <w:rPr>
          <w:rFonts w:asciiTheme="minorHAnsi" w:hAnsiTheme="minorHAnsi" w:cstheme="minorHAnsi"/>
          <w:sz w:val="20"/>
          <w:szCs w:val="20"/>
        </w:rPr>
        <w:t>, g. 23:59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 dopiskiem  Zapytanie ofertowe nr </w:t>
      </w:r>
      <w:r w:rsidRPr="002D0828">
        <w:rPr>
          <w:rFonts w:asciiTheme="minorHAnsi" w:hAnsiTheme="minorHAnsi" w:cstheme="minorHAnsi"/>
          <w:b/>
          <w:sz w:val="20"/>
          <w:szCs w:val="20"/>
        </w:rPr>
        <w:t>1/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10/2020/FRSE</w:t>
      </w:r>
    </w:p>
    <w:p w:rsidR="00F11E24" w:rsidRPr="002D0828" w:rsidRDefault="00F11E24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X</w:t>
      </w:r>
      <w:r w:rsidR="002D0828">
        <w:rPr>
          <w:rFonts w:asciiTheme="minorHAnsi" w:hAnsiTheme="minorHAnsi" w:cstheme="minorHAnsi"/>
          <w:b/>
          <w:sz w:val="20"/>
          <w:szCs w:val="20"/>
        </w:rPr>
        <w:t>I</w:t>
      </w:r>
      <w:r w:rsidRPr="002D0828">
        <w:rPr>
          <w:rFonts w:asciiTheme="minorHAnsi" w:hAnsiTheme="minorHAnsi" w:cstheme="minorHAnsi"/>
          <w:b/>
          <w:sz w:val="20"/>
          <w:szCs w:val="20"/>
        </w:rPr>
        <w:t>. Informacje dotyczące wyboru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Zamawiającemu przysługuje prawo zamknięcia trybu niniejszego zapytania bez wybrania którejkolwiek z ofert. 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Zamawiający zleci usługę oferentowi, który przedłoży najkorzystniejszą ofertę z punktu widzenia kryteriów przyjętych w specyfikacji.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Wybrany oferent zostanie poinformowany </w:t>
      </w:r>
      <w:r w:rsidR="00F11E24" w:rsidRPr="002D0828">
        <w:rPr>
          <w:rFonts w:asciiTheme="minorHAnsi" w:hAnsiTheme="minorHAnsi" w:cstheme="minorHAnsi"/>
          <w:sz w:val="20"/>
          <w:szCs w:val="20"/>
        </w:rPr>
        <w:t>mailowo</w:t>
      </w:r>
      <w:r w:rsidRPr="002D0828">
        <w:rPr>
          <w:rFonts w:asciiTheme="minorHAnsi" w:hAnsiTheme="minorHAnsi" w:cstheme="minorHAnsi"/>
          <w:sz w:val="20"/>
          <w:szCs w:val="20"/>
        </w:rPr>
        <w:t xml:space="preserve"> o wyborze.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Przed zawarciem umowy Zamawiający może prowadzić dodatkowe negocjacje z Wykonawcą,  którego oferta została uznana za najkorzystniejszą lub z dwoma Wykonawcami, których oferty 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Jeśli w wyniku negocjacji dojdzie do zmiany treści ofert, Wykonawca zobowiązany jest złożyć  ofertę ostateczną w terminie 3 dni od dnia zakończenia negocjacji. 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Zamawiający do chwili złożenia zlecenia zastrzega sobie możliwość unieważnienia postępowania na każdym etapie jego prowadzenia bez podawania przyczyn, poprzez zamieszczenie informacji na stronie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www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>. Zamawiającego.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 przypadku niewybrania Wykonawcy (np. brak ofert, odrzucenie ofert), Zamawiający dopuszcza możliwość ponownego rozpoczęcia procedury zapytania ofertowego.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X</w:t>
      </w:r>
      <w:r w:rsidR="002D0828">
        <w:rPr>
          <w:rFonts w:asciiTheme="minorHAnsi" w:hAnsiTheme="minorHAnsi" w:cstheme="minorHAnsi"/>
          <w:b/>
          <w:sz w:val="20"/>
          <w:szCs w:val="20"/>
        </w:rPr>
        <w:t>II</w:t>
      </w:r>
      <w:r w:rsidRPr="002D0828">
        <w:rPr>
          <w:rFonts w:asciiTheme="minorHAnsi" w:hAnsiTheme="minorHAnsi" w:cstheme="minorHAnsi"/>
          <w:b/>
          <w:sz w:val="20"/>
          <w:szCs w:val="20"/>
        </w:rPr>
        <w:t>. Przesłanki odrzucenia oferty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Zamawiający odrzuci ofertę, jeżeli: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Jej treść nie będzie odpowiadać treści zapytania ofertowego.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Zostanie złożona po terminie składania ofert.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Nie będzie zawierała wszystkich wymaganych przez Zamawiającego dokumentów lub oświadczeń.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Będzie zawierała rażąco niską cenę.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Będzie nieważna na podstawie odrębnych przepisów. 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Niniejsze zapytanie ofertowe nie stanowi zobowiązania Zamawiającego do zawarcia umowy.</w:t>
      </w:r>
    </w:p>
    <w:p w:rsidR="00A003A6" w:rsidRPr="002D0828" w:rsidRDefault="00A003A6" w:rsidP="00A003A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Osobą do kontaktu w sprawie ogłoszenia o zamówieniu jest:</w:t>
      </w:r>
    </w:p>
    <w:p w:rsidR="009326EA" w:rsidRPr="002D0828" w:rsidRDefault="00F11E24" w:rsidP="00F11E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Koordynator Projektu, Anna Starostka: 883-397-474</w:t>
      </w:r>
    </w:p>
    <w:p w:rsidR="0021198C" w:rsidRPr="002D0828" w:rsidRDefault="0021198C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BEF" w:rsidRPr="002D0828" w:rsidRDefault="00974BEF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BEF" w:rsidRPr="002D0828" w:rsidRDefault="00974BEF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74BEF" w:rsidRPr="002D0828" w:rsidSect="00AA30FE">
      <w:headerReference w:type="default" r:id="rId9"/>
      <w:footerReference w:type="even" r:id="rId10"/>
      <w:footerReference w:type="default" r:id="rId11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12" w:rsidRDefault="00271012" w:rsidP="00B75840">
      <w:r>
        <w:separator/>
      </w:r>
    </w:p>
  </w:endnote>
  <w:endnote w:type="continuationSeparator" w:id="1">
    <w:p w:rsidR="00271012" w:rsidRDefault="00271012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2" w:rsidRDefault="0027101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2" w:rsidRPr="008250E3" w:rsidRDefault="00271012" w:rsidP="008250E3">
    <w:pPr>
      <w:pStyle w:val="Tekstpodstawowy"/>
      <w:rPr>
        <w:b/>
        <w:bCs/>
        <w:sz w:val="16"/>
        <w:szCs w:val="16"/>
      </w:rPr>
    </w:pPr>
    <w:r w:rsidRPr="00A9149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328.15pt;margin-top:-1.4pt;width:175.5pt;height:64.3pt;z-index:251665408;mso-width-relative:margin;mso-height-relative:margin" stroked="f">
          <v:textbox style="mso-next-textbox:#_x0000_s3078">
            <w:txbxContent>
              <w:p w:rsidR="00271012" w:rsidRDefault="00271012" w:rsidP="004D16CD">
                <w:pPr>
                  <w:ind w:firstLine="708"/>
                </w:pPr>
              </w:p>
            </w:txbxContent>
          </v:textbox>
        </v:shape>
      </w:pict>
    </w:r>
    <w:r>
      <w:rPr>
        <w:b/>
        <w:bCs/>
        <w:noProof/>
        <w:sz w:val="16"/>
        <w:szCs w:val="16"/>
        <w:lang w:eastAsia="en-US"/>
      </w:rPr>
      <w:pict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271012" w:rsidRDefault="00271012" w:rsidP="00974BEF">
                <w:pPr>
                  <w:jc w:val="center"/>
                </w:pPr>
                <w:r w:rsidRPr="008250E3">
                  <w:rPr>
                    <w:noProof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71012" w:rsidRPr="00CD56D4" w:rsidRDefault="00271012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271012" w:rsidRPr="00CD56D4" w:rsidRDefault="00271012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12" w:rsidRDefault="00271012" w:rsidP="00B75840">
      <w:r>
        <w:separator/>
      </w:r>
    </w:p>
  </w:footnote>
  <w:footnote w:type="continuationSeparator" w:id="1">
    <w:p w:rsidR="00271012" w:rsidRDefault="00271012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2" w:rsidRDefault="00271012" w:rsidP="00994F62">
    <w:pPr>
      <w:pStyle w:val="Nagwek"/>
    </w:pPr>
    <w:r>
      <w:rPr>
        <w:noProof/>
      </w:rPr>
      <w:pict>
        <v:rect id="_x0000_s3073" style="position:absolute;margin-left:-10.85pt;margin-top:-22.4pt;width:168.2pt;height:1in;z-index:251658240;mso-wrap-style:none" strokecolor="white">
          <v:textbox>
            <w:txbxContent>
              <w:p w:rsidR="00271012" w:rsidRDefault="00271012" w:rsidP="00AA30FE">
                <w:r>
                  <w:rPr>
                    <w:noProof/>
                  </w:rPr>
                  <w:drawing>
                    <wp:inline distT="0" distB="0" distL="0" distR="0">
                      <wp:extent cx="1924050" cy="904875"/>
                      <wp:effectExtent l="19050" t="0" r="0" b="0"/>
                      <wp:docPr id="2" name="Obraz 1" descr="logo_FE_Wiedza_Edukacja_Rozwoj_rgb-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Wiedza_Edukacja_Rozwoj_rgb-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3074" style="position:absolute;margin-left:259.9pt;margin-top:-16.1pt;width:202.7pt;height:61.2pt;z-index:251659264;mso-wrap-style:none" strokecolor="white">
          <v:textbox>
            <w:txbxContent>
              <w:p w:rsidR="00271012" w:rsidRDefault="00271012" w:rsidP="00AA30FE">
                <w:r>
                  <w:rPr>
                    <w:noProof/>
                  </w:rPr>
                  <w:drawing>
                    <wp:inline distT="0" distB="0" distL="0" distR="0">
                      <wp:extent cx="2362200" cy="695325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271012" w:rsidRDefault="00271012" w:rsidP="00994F62">
    <w:pPr>
      <w:pStyle w:val="Nagwek"/>
    </w:pPr>
  </w:p>
  <w:p w:rsidR="00271012" w:rsidRDefault="00271012" w:rsidP="00994F62">
    <w:pPr>
      <w:pStyle w:val="Nagwek"/>
    </w:pPr>
  </w:p>
  <w:p w:rsidR="00271012" w:rsidRDefault="00271012" w:rsidP="00994F62">
    <w:pPr>
      <w:pStyle w:val="Nagwek"/>
    </w:pPr>
  </w:p>
  <w:p w:rsidR="00271012" w:rsidRPr="00445DAA" w:rsidRDefault="00271012" w:rsidP="00445DAA">
    <w:pPr>
      <w:autoSpaceDE w:val="0"/>
      <w:autoSpaceDN w:val="0"/>
      <w:adjustRightInd w:val="0"/>
      <w:jc w:val="center"/>
      <w:rPr>
        <w:rFonts w:ascii="Calibri" w:hAnsi="Calibri" w:cs="Verdana"/>
        <w:sz w:val="22"/>
        <w:szCs w:val="22"/>
      </w:rPr>
    </w:pPr>
    <w:proofErr w:type="spellStart"/>
    <w:r w:rsidRPr="00994F62">
      <w:rPr>
        <w:rFonts w:ascii="Calibri" w:hAnsi="Calibri" w:cs="Verdana"/>
        <w:sz w:val="22"/>
        <w:szCs w:val="22"/>
      </w:rPr>
      <w:t>CyberSiłacze</w:t>
    </w:r>
    <w:proofErr w:type="spellEnd"/>
    <w:r w:rsidRPr="00994F62">
      <w:rPr>
        <w:rFonts w:ascii="Calibri" w:hAnsi="Calibri" w:cs="Verdana"/>
        <w:sz w:val="22"/>
        <w:szCs w:val="22"/>
      </w:rPr>
      <w:t xml:space="preserve"> - rozwój umiejętności cyfrowo- społecznych osób z niepełnosprawnością fizyczną</w:t>
    </w:r>
  </w:p>
  <w:p w:rsidR="00271012" w:rsidRPr="00445DAA" w:rsidRDefault="00271012" w:rsidP="00445DAA">
    <w:pPr>
      <w:autoSpaceDE w:val="0"/>
      <w:autoSpaceDN w:val="0"/>
      <w:adjustRightInd w:val="0"/>
      <w:jc w:val="center"/>
      <w:rPr>
        <w:rFonts w:ascii="Calibri" w:hAnsi="Calibri" w:cs="Calibri,BoldItalic"/>
        <w:bCs/>
        <w:i/>
        <w:iCs/>
        <w:sz w:val="20"/>
        <w:szCs w:val="20"/>
      </w:rPr>
    </w:pPr>
    <w:r w:rsidRPr="00445DAA">
      <w:rPr>
        <w:rFonts w:ascii="Calibri" w:hAnsi="Calibri" w:cs="Calibri,BoldItalic"/>
        <w:bCs/>
        <w:i/>
        <w:iCs/>
        <w:sz w:val="20"/>
        <w:szCs w:val="20"/>
      </w:rPr>
      <w:t>.</w:t>
    </w:r>
  </w:p>
  <w:p w:rsidR="00271012" w:rsidRPr="00445DAA" w:rsidRDefault="00271012" w:rsidP="00445DAA">
    <w:pPr>
      <w:jc w:val="center"/>
      <w:rPr>
        <w:rFonts w:ascii="Calibri" w:hAnsi="Calibri" w:cs="Verdana"/>
        <w:b/>
        <w:color w:val="00B05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6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8">
    <w:nsid w:val="0D6457F5"/>
    <w:multiLevelType w:val="hybridMultilevel"/>
    <w:tmpl w:val="9FE0E5C6"/>
    <w:lvl w:ilvl="0" w:tplc="E18AF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E76BB2"/>
    <w:multiLevelType w:val="hybridMultilevel"/>
    <w:tmpl w:val="9CC0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02B3"/>
    <w:multiLevelType w:val="hybridMultilevel"/>
    <w:tmpl w:val="335CB190"/>
    <w:lvl w:ilvl="0" w:tplc="8396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D2C01"/>
    <w:multiLevelType w:val="hybridMultilevel"/>
    <w:tmpl w:val="A482B6F8"/>
    <w:lvl w:ilvl="0" w:tplc="408C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99D"/>
    <w:multiLevelType w:val="hybridMultilevel"/>
    <w:tmpl w:val="B7D29DDE"/>
    <w:lvl w:ilvl="0" w:tplc="7974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0AF6"/>
    <w:multiLevelType w:val="hybridMultilevel"/>
    <w:tmpl w:val="7AD23B56"/>
    <w:lvl w:ilvl="0" w:tplc="B2EA4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D277C"/>
    <w:multiLevelType w:val="hybridMultilevel"/>
    <w:tmpl w:val="716A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F4ADC"/>
    <w:multiLevelType w:val="hybridMultilevel"/>
    <w:tmpl w:val="DF544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0B63FE8">
      <w:start w:val="1"/>
      <w:numFmt w:val="lowerLetter"/>
      <w:lvlText w:val="%3."/>
      <w:lvlJc w:val="right"/>
      <w:pPr>
        <w:ind w:left="180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C16BD"/>
    <w:multiLevelType w:val="hybridMultilevel"/>
    <w:tmpl w:val="240061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4091"/>
    <w:multiLevelType w:val="hybridMultilevel"/>
    <w:tmpl w:val="635C3B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616AFC"/>
    <w:multiLevelType w:val="hybridMultilevel"/>
    <w:tmpl w:val="B9CA2582"/>
    <w:lvl w:ilvl="0" w:tplc="5C8E22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A84BD4"/>
    <w:multiLevelType w:val="hybridMultilevel"/>
    <w:tmpl w:val="9AD8B53E"/>
    <w:lvl w:ilvl="0" w:tplc="BD32A7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B4B31AC"/>
    <w:multiLevelType w:val="hybridMultilevel"/>
    <w:tmpl w:val="B8D8D6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12190"/>
    <w:multiLevelType w:val="hybridMultilevel"/>
    <w:tmpl w:val="686EA9A8"/>
    <w:lvl w:ilvl="0" w:tplc="3B36D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8C06DF"/>
    <w:multiLevelType w:val="hybridMultilevel"/>
    <w:tmpl w:val="10A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A65C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3B55"/>
    <w:multiLevelType w:val="hybridMultilevel"/>
    <w:tmpl w:val="B9CA2582"/>
    <w:lvl w:ilvl="0" w:tplc="5C8E22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1C0648"/>
    <w:multiLevelType w:val="hybridMultilevel"/>
    <w:tmpl w:val="3B1AC20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B753EF9"/>
    <w:multiLevelType w:val="hybridMultilevel"/>
    <w:tmpl w:val="A8CC061C"/>
    <w:lvl w:ilvl="0" w:tplc="8BEEB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F0B34"/>
    <w:multiLevelType w:val="hybridMultilevel"/>
    <w:tmpl w:val="14F2D598"/>
    <w:lvl w:ilvl="0" w:tplc="07BE4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805024"/>
    <w:multiLevelType w:val="hybridMultilevel"/>
    <w:tmpl w:val="5DB6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4"/>
  </w:num>
  <w:num w:numId="5">
    <w:abstractNumId w:val="30"/>
  </w:num>
  <w:num w:numId="6">
    <w:abstractNumId w:val="22"/>
  </w:num>
  <w:num w:numId="7">
    <w:abstractNumId w:val="18"/>
  </w:num>
  <w:num w:numId="8">
    <w:abstractNumId w:val="10"/>
  </w:num>
  <w:num w:numId="9">
    <w:abstractNumId w:val="9"/>
  </w:num>
  <w:num w:numId="10">
    <w:abstractNumId w:val="27"/>
  </w:num>
  <w:num w:numId="11">
    <w:abstractNumId w:val="13"/>
  </w:num>
  <w:num w:numId="12">
    <w:abstractNumId w:val="11"/>
  </w:num>
  <w:num w:numId="13">
    <w:abstractNumId w:val="17"/>
  </w:num>
  <w:num w:numId="14">
    <w:abstractNumId w:val="16"/>
  </w:num>
  <w:num w:numId="15">
    <w:abstractNumId w:val="23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9"/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19"/>
  </w:num>
  <w:num w:numId="30">
    <w:abstractNumId w:val="21"/>
  </w:num>
  <w:num w:numId="31">
    <w:abstractNumId w:val="25"/>
  </w:num>
  <w:num w:numId="32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6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14C36"/>
    <w:rsid w:val="00052E70"/>
    <w:rsid w:val="00094970"/>
    <w:rsid w:val="00097B34"/>
    <w:rsid w:val="000B03DE"/>
    <w:rsid w:val="000C4B7F"/>
    <w:rsid w:val="000F3EEA"/>
    <w:rsid w:val="000F5C12"/>
    <w:rsid w:val="00100CD6"/>
    <w:rsid w:val="001831D8"/>
    <w:rsid w:val="001D0AB4"/>
    <w:rsid w:val="0021198C"/>
    <w:rsid w:val="00211C09"/>
    <w:rsid w:val="00215867"/>
    <w:rsid w:val="00245404"/>
    <w:rsid w:val="00257AB3"/>
    <w:rsid w:val="0026183C"/>
    <w:rsid w:val="00271012"/>
    <w:rsid w:val="00293430"/>
    <w:rsid w:val="002D0828"/>
    <w:rsid w:val="002E1EAF"/>
    <w:rsid w:val="002E5013"/>
    <w:rsid w:val="002F5031"/>
    <w:rsid w:val="00303411"/>
    <w:rsid w:val="00356CF5"/>
    <w:rsid w:val="00367E39"/>
    <w:rsid w:val="003B3476"/>
    <w:rsid w:val="003E4966"/>
    <w:rsid w:val="003E7BAF"/>
    <w:rsid w:val="004061CD"/>
    <w:rsid w:val="00424CAC"/>
    <w:rsid w:val="00445DAA"/>
    <w:rsid w:val="0045775B"/>
    <w:rsid w:val="00461BAE"/>
    <w:rsid w:val="00494559"/>
    <w:rsid w:val="004A0C24"/>
    <w:rsid w:val="004B1308"/>
    <w:rsid w:val="004D16CD"/>
    <w:rsid w:val="004E07AC"/>
    <w:rsid w:val="004F2F59"/>
    <w:rsid w:val="0050777F"/>
    <w:rsid w:val="00546E95"/>
    <w:rsid w:val="00566F0B"/>
    <w:rsid w:val="00575E99"/>
    <w:rsid w:val="005B79B3"/>
    <w:rsid w:val="005E734E"/>
    <w:rsid w:val="00601BD1"/>
    <w:rsid w:val="0063066B"/>
    <w:rsid w:val="00631277"/>
    <w:rsid w:val="00661D2F"/>
    <w:rsid w:val="006C61FE"/>
    <w:rsid w:val="006E5C97"/>
    <w:rsid w:val="00705D07"/>
    <w:rsid w:val="00714DBE"/>
    <w:rsid w:val="0074493A"/>
    <w:rsid w:val="00750834"/>
    <w:rsid w:val="0076734B"/>
    <w:rsid w:val="00771193"/>
    <w:rsid w:val="00774A61"/>
    <w:rsid w:val="00794400"/>
    <w:rsid w:val="007A0AF1"/>
    <w:rsid w:val="007A125F"/>
    <w:rsid w:val="007A4966"/>
    <w:rsid w:val="007C11B8"/>
    <w:rsid w:val="007D073D"/>
    <w:rsid w:val="007E588A"/>
    <w:rsid w:val="008250E3"/>
    <w:rsid w:val="008436AC"/>
    <w:rsid w:val="008771AB"/>
    <w:rsid w:val="008966C3"/>
    <w:rsid w:val="008A4CC7"/>
    <w:rsid w:val="008C7F52"/>
    <w:rsid w:val="008D7010"/>
    <w:rsid w:val="009129DE"/>
    <w:rsid w:val="0091304E"/>
    <w:rsid w:val="0092132A"/>
    <w:rsid w:val="00931FB2"/>
    <w:rsid w:val="009326EA"/>
    <w:rsid w:val="009342CD"/>
    <w:rsid w:val="00937154"/>
    <w:rsid w:val="0094769B"/>
    <w:rsid w:val="009479CC"/>
    <w:rsid w:val="00974BEF"/>
    <w:rsid w:val="00994F62"/>
    <w:rsid w:val="009967E1"/>
    <w:rsid w:val="009A7CA0"/>
    <w:rsid w:val="009C6903"/>
    <w:rsid w:val="009D7658"/>
    <w:rsid w:val="009F39B4"/>
    <w:rsid w:val="009F4698"/>
    <w:rsid w:val="00A003A6"/>
    <w:rsid w:val="00A07BE3"/>
    <w:rsid w:val="00A631F0"/>
    <w:rsid w:val="00A74CB6"/>
    <w:rsid w:val="00A91494"/>
    <w:rsid w:val="00A929AE"/>
    <w:rsid w:val="00A93290"/>
    <w:rsid w:val="00AA30FE"/>
    <w:rsid w:val="00AE5FDF"/>
    <w:rsid w:val="00AF54CE"/>
    <w:rsid w:val="00AF5548"/>
    <w:rsid w:val="00AF6578"/>
    <w:rsid w:val="00B1432D"/>
    <w:rsid w:val="00B25B23"/>
    <w:rsid w:val="00B70FF4"/>
    <w:rsid w:val="00B75840"/>
    <w:rsid w:val="00BB0359"/>
    <w:rsid w:val="00BD12ED"/>
    <w:rsid w:val="00BD5086"/>
    <w:rsid w:val="00BF45AF"/>
    <w:rsid w:val="00BF7FCD"/>
    <w:rsid w:val="00C04E11"/>
    <w:rsid w:val="00C15B4F"/>
    <w:rsid w:val="00C60DCF"/>
    <w:rsid w:val="00C7667F"/>
    <w:rsid w:val="00C94D2B"/>
    <w:rsid w:val="00C97428"/>
    <w:rsid w:val="00CC7ACC"/>
    <w:rsid w:val="00CD56D4"/>
    <w:rsid w:val="00CD6727"/>
    <w:rsid w:val="00CD6FEB"/>
    <w:rsid w:val="00CF1263"/>
    <w:rsid w:val="00CF2E9C"/>
    <w:rsid w:val="00CF4DFC"/>
    <w:rsid w:val="00D13036"/>
    <w:rsid w:val="00D3044E"/>
    <w:rsid w:val="00D83947"/>
    <w:rsid w:val="00E10516"/>
    <w:rsid w:val="00EF0AF2"/>
    <w:rsid w:val="00F11422"/>
    <w:rsid w:val="00F11E24"/>
    <w:rsid w:val="00F26542"/>
    <w:rsid w:val="00F34CF5"/>
    <w:rsid w:val="00F4733F"/>
    <w:rsid w:val="00F7243F"/>
    <w:rsid w:val="00F8124A"/>
    <w:rsid w:val="00F83C21"/>
    <w:rsid w:val="00F8442B"/>
    <w:rsid w:val="00F85846"/>
    <w:rsid w:val="00F94777"/>
    <w:rsid w:val="00FA65A3"/>
    <w:rsid w:val="00FD0440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7z0">
    <w:name w:val="WW8Num17z0"/>
    <w:rsid w:val="009967E1"/>
  </w:style>
  <w:style w:type="paragraph" w:customStyle="1" w:styleId="Default">
    <w:name w:val="Default"/>
    <w:rsid w:val="00A7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g-binding">
    <w:name w:val="ng-binding"/>
    <w:rsid w:val="00A74CB6"/>
  </w:style>
  <w:style w:type="paragraph" w:customStyle="1" w:styleId="Tekstwstpniesformatowany">
    <w:name w:val="Tekst wstępnie sformatowany"/>
    <w:basedOn w:val="Normalny"/>
    <w:rsid w:val="008436A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character" w:customStyle="1" w:styleId="m1529465278222903291gmail-textexposedshow">
    <w:name w:val="m_1529465278222903291gmail-text_exposed_show"/>
    <w:basedOn w:val="Domylnaczcionkaakapitu"/>
    <w:rsid w:val="00A003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E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arostka@fundacjaimag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732A-AA07-4892-B4A8-63159FC2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3</cp:revision>
  <cp:lastPrinted>2017-11-06T16:37:00Z</cp:lastPrinted>
  <dcterms:created xsi:type="dcterms:W3CDTF">2020-10-30T20:20:00Z</dcterms:created>
  <dcterms:modified xsi:type="dcterms:W3CDTF">2020-10-30T20:22:00Z</dcterms:modified>
</cp:coreProperties>
</file>