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Załącznik nr 3 do Zapytania ofertowego nr 0</w:t>
      </w:r>
      <w:r w:rsidDel="00000000" w:rsidR="00000000" w:rsidRPr="00000000">
        <w:rPr>
          <w:b w:val="1"/>
          <w:sz w:val="20"/>
          <w:szCs w:val="20"/>
          <w:rtl w:val="0"/>
        </w:rPr>
        <w:t xml:space="preserve">2/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/2020/FRSE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Wzór oświadczenia Wykonawcy o braku podstaw do wykluczenia  z postępowania.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 braku podstaw do wykluczenia z postępowania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 podstawie Ustawy Prawo Zamówień publicznych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Przystępując do postępowania w sprawie udzielenia zamówienia publicznego: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Zapytanie ofertowe prowadzone jest w ramach  projektu  pt. „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CyberSiłacze - rozwój umiejętności cyfrowo- społecznych osób z niepełnosprawnością fizyczną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Projekt współfinansowany jest przez Unię Europejską </w:t>
        <w:br w:type="textWrapping"/>
        <w:t xml:space="preserve">w ramach Programu Operacyjnego Wiedza Edukacja Rozwój 2014-2020 współfinansowanego ze środków Europejskiego Funduszu Społecznego.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Kod CPV </w:t>
      </w:r>
    </w:p>
    <w:p w:rsidR="00000000" w:rsidDel="00000000" w:rsidP="00000000" w:rsidRDefault="00000000" w:rsidRPr="00000000" w14:paraId="0000000C">
      <w:pPr>
        <w:pStyle w:val="Heading3"/>
        <w:shd w:fill="ffffff" w:val="clear"/>
        <w:spacing w:after="136" w:before="272" w:lineRule="auto"/>
        <w:jc w:val="both"/>
        <w:rPr>
          <w:rFonts w:ascii="Calibri" w:cs="Calibri" w:eastAsia="Calibri" w:hAnsi="Calibri"/>
          <w:b w:val="0"/>
          <w:color w:val="23232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73000000-2 - </w:t>
      </w:r>
      <w:r w:rsidDel="00000000" w:rsidR="00000000" w:rsidRPr="00000000">
        <w:rPr>
          <w:rFonts w:ascii="Calibri" w:cs="Calibri" w:eastAsia="Calibri" w:hAnsi="Calibri"/>
          <w:b w:val="0"/>
          <w:color w:val="232323"/>
          <w:sz w:val="20"/>
          <w:szCs w:val="20"/>
          <w:rtl w:val="0"/>
        </w:rPr>
        <w:t xml:space="preserve">Usługi badawcze i eksperymentalno-rozwojowe oraz pokrewne usługi doradcze</w:t>
      </w:r>
    </w:p>
    <w:p w:rsidR="00000000" w:rsidDel="00000000" w:rsidP="00000000" w:rsidRDefault="00000000" w:rsidRPr="00000000" w14:paraId="0000000D">
      <w:pPr>
        <w:pStyle w:val="Heading3"/>
        <w:shd w:fill="ffffff" w:val="clear"/>
        <w:spacing w:after="136" w:before="272" w:lineRule="auto"/>
        <w:jc w:val="both"/>
        <w:rPr>
          <w:rFonts w:ascii="Calibri" w:cs="Calibri" w:eastAsia="Calibri" w:hAnsi="Calibri"/>
          <w:b w:val="0"/>
          <w:color w:val="232323"/>
          <w:sz w:val="33"/>
          <w:szCs w:val="33"/>
        </w:rPr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80000000-4 – Usługi edukacyjne i szkoleniowe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Przedmiot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oświadczam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że nie podlegamy wykluczeniu z postępowania o udzielenie zamówienia na podstawie Ustawy </w:t>
        <w:br w:type="textWrapping"/>
        <w:t xml:space="preserve">z dnia 29 stycznia 2004 r. – Prawo zamówień publicznych (Dz. U. z  2015 r. poz. 2164)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2" w:firstLine="708.000000000000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Miejsce i data...................................................</w:t>
      </w:r>
    </w:p>
    <w:p w:rsidR="00000000" w:rsidDel="00000000" w:rsidP="00000000" w:rsidRDefault="00000000" w:rsidRPr="00000000" w14:paraId="00000016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2" w:firstLine="708.000000000000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Imię i nazwisko ……………………………………………</w:t>
      </w:r>
    </w:p>
    <w:p w:rsidR="00000000" w:rsidDel="00000000" w:rsidP="00000000" w:rsidRDefault="00000000" w:rsidRPr="00000000" w14:paraId="00000018">
      <w:pPr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9">
      <w:pPr>
        <w:spacing w:after="0" w:line="360" w:lineRule="auto"/>
        <w:ind w:left="2832" w:firstLine="708.000000000000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Podpis…………………………………………………………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670" w:left="1417" w:right="1417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-77469</wp:posOffset>
          </wp:positionH>
          <wp:positionV relativeFrom="paragraph">
            <wp:posOffset>-118744</wp:posOffset>
          </wp:positionV>
          <wp:extent cx="1927225" cy="907415"/>
          <wp:effectExtent b="0" l="0" r="0" t="0"/>
          <wp:wrapNone/>
          <wp:docPr descr="logo_FE_Wiedza_Edukacja_Rozwoj_rgb-4" id="2" name="image2.jpg"/>
          <a:graphic>
            <a:graphicData uri="http://schemas.openxmlformats.org/drawingml/2006/picture">
              <pic:pic>
                <pic:nvPicPr>
                  <pic:cNvPr descr="logo_FE_Wiedza_Edukacja_Rozwoj_rgb-4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7225" cy="9074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3400310</wp:posOffset>
          </wp:positionH>
          <wp:positionV relativeFrom="paragraph">
            <wp:posOffset>20320</wp:posOffset>
          </wp:positionV>
          <wp:extent cx="2363931" cy="692727"/>
          <wp:effectExtent b="0" l="0" r="0" t="0"/>
          <wp:wrapNone/>
          <wp:docPr descr="EU_EFS_rgb-3" id="1" name="image1.jpg"/>
          <a:graphic>
            <a:graphicData uri="http://schemas.openxmlformats.org/drawingml/2006/picture">
              <pic:pic>
                <pic:nvPicPr>
                  <pic:cNvPr descr="EU_EFS_rgb-3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3931" cy="6927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br w:type="textWrapping"/>
      <w:t xml:space="preserve">CyberSiłacze - rozwój umiejętności cyfrowo- społecznych osób z niepełnosprawnością fizyczną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